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C104" w14:textId="77777777" w:rsidR="00C6351A" w:rsidRDefault="0057023D">
      <w:r w:rsidRPr="0036367B">
        <w:rPr>
          <w:rFonts w:hint="eastAsia"/>
          <w:noProof/>
          <w:lang w:val="en-GB" w:eastAsia="en-GB"/>
        </w:rPr>
        <w:drawing>
          <wp:anchor distT="0" distB="0" distL="114300" distR="114300" simplePos="0" relativeHeight="251658240" behindDoc="0" locked="0" layoutInCell="1" allowOverlap="1" wp14:anchorId="118E1AEF" wp14:editId="13AC0284">
            <wp:simplePos x="0" y="0"/>
            <wp:positionH relativeFrom="page">
              <wp:posOffset>0</wp:posOffset>
            </wp:positionH>
            <wp:positionV relativeFrom="page">
              <wp:posOffset>12065</wp:posOffset>
            </wp:positionV>
            <wp:extent cx="7548245" cy="10667365"/>
            <wp:effectExtent l="0" t="0" r="0" b="635"/>
            <wp:wrapNone/>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a:stretch>
                      <a:fillRect/>
                    </a:stretch>
                  </pic:blipFill>
                  <pic:spPr>
                    <a:xfrm>
                      <a:off x="0" y="0"/>
                      <a:ext cx="7548245" cy="10667365"/>
                    </a:xfrm>
                    <a:prstGeom prst="rect">
                      <a:avLst/>
                    </a:prstGeom>
                  </pic:spPr>
                </pic:pic>
              </a:graphicData>
            </a:graphic>
            <wp14:sizeRelH relativeFrom="page">
              <wp14:pctWidth>0</wp14:pctWidth>
            </wp14:sizeRelH>
            <wp14:sizeRelV relativeFrom="page">
              <wp14:pctHeight>0</wp14:pctHeight>
            </wp14:sizeRelV>
          </wp:anchor>
        </w:drawing>
      </w:r>
    </w:p>
    <w:p w14:paraId="29E97CAA" w14:textId="77777777" w:rsidR="0036367B" w:rsidRDefault="0036367B"/>
    <w:p w14:paraId="7D6040CC" w14:textId="77777777" w:rsidR="0043072D" w:rsidRDefault="0043072D"/>
    <w:p w14:paraId="70A2D767" w14:textId="77777777" w:rsidR="0043072D" w:rsidRDefault="0043072D"/>
    <w:p w14:paraId="322E9004" w14:textId="77777777" w:rsidR="0043072D" w:rsidRDefault="0043072D"/>
    <w:p w14:paraId="3F57BE33" w14:textId="77777777" w:rsidR="0043072D" w:rsidRDefault="0043072D"/>
    <w:p w14:paraId="24286EB7" w14:textId="77777777" w:rsidR="0043072D" w:rsidRDefault="0043072D"/>
    <w:p w14:paraId="3E2C2132" w14:textId="77777777" w:rsidR="0043072D" w:rsidRDefault="0043072D"/>
    <w:p w14:paraId="3E025647" w14:textId="77777777" w:rsidR="0043072D" w:rsidRDefault="0043072D"/>
    <w:p w14:paraId="7AB4B6D5" w14:textId="77777777" w:rsidR="0043072D" w:rsidRDefault="0043072D"/>
    <w:p w14:paraId="01D70FCE" w14:textId="77777777" w:rsidR="0043072D" w:rsidRDefault="0043072D"/>
    <w:p w14:paraId="32860038" w14:textId="77777777" w:rsidR="0043072D" w:rsidRDefault="0043072D"/>
    <w:p w14:paraId="59C32888" w14:textId="77777777" w:rsidR="0043072D" w:rsidRDefault="0043072D"/>
    <w:p w14:paraId="2EF6BF20" w14:textId="77777777" w:rsidR="0043072D" w:rsidRDefault="0043072D"/>
    <w:p w14:paraId="4B0F00AC" w14:textId="77777777" w:rsidR="0043072D" w:rsidRDefault="0043072D"/>
    <w:p w14:paraId="19999C5B" w14:textId="77777777" w:rsidR="0043072D" w:rsidRDefault="0043072D"/>
    <w:p w14:paraId="351008AE" w14:textId="77777777" w:rsidR="0043072D" w:rsidRDefault="0043072D"/>
    <w:p w14:paraId="4329C8D6" w14:textId="77777777" w:rsidR="0043072D" w:rsidRDefault="0043072D"/>
    <w:p w14:paraId="350A9A7A" w14:textId="77777777" w:rsidR="0043072D" w:rsidRDefault="0043072D"/>
    <w:p w14:paraId="72D500E6" w14:textId="77777777" w:rsidR="0043072D" w:rsidRDefault="0043072D"/>
    <w:p w14:paraId="70907BCD" w14:textId="77777777" w:rsidR="0043072D" w:rsidRDefault="0043072D"/>
    <w:p w14:paraId="71EA583D" w14:textId="77777777" w:rsidR="0043072D" w:rsidRDefault="0043072D"/>
    <w:p w14:paraId="4648043C" w14:textId="77777777" w:rsidR="0043072D" w:rsidRDefault="0043072D"/>
    <w:p w14:paraId="53D7572D" w14:textId="77777777" w:rsidR="0043072D" w:rsidRDefault="0043072D"/>
    <w:p w14:paraId="073829F9" w14:textId="77777777" w:rsidR="0043072D" w:rsidRDefault="0043072D"/>
    <w:p w14:paraId="10AEFA05" w14:textId="77777777" w:rsidR="0043072D" w:rsidRDefault="0043072D"/>
    <w:p w14:paraId="23BA4D03" w14:textId="77777777" w:rsidR="0043072D" w:rsidRDefault="0043072D"/>
    <w:p w14:paraId="186ED1CA" w14:textId="77777777" w:rsidR="0025352F" w:rsidRPr="0025352F" w:rsidRDefault="00700E2F" w:rsidP="0025352F">
      <w:pPr>
        <w:widowControl/>
        <w:shd w:val="clear" w:color="auto" w:fill="FFFFFF"/>
        <w:jc w:val="center"/>
        <w:outlineLvl w:val="0"/>
        <w:rPr>
          <w:rFonts w:ascii="Arial" w:eastAsia="Times New Roman" w:hAnsi="Arial" w:cs="Arial"/>
          <w:b/>
          <w:bCs/>
          <w:color w:val="333333"/>
          <w:kern w:val="36"/>
          <w:sz w:val="44"/>
          <w:szCs w:val="44"/>
          <w:lang w:val="en-GB" w:eastAsia="en-GB"/>
        </w:rPr>
      </w:pPr>
      <w:r w:rsidRPr="0025352F">
        <w:rPr>
          <w:rFonts w:ascii="Arial" w:eastAsia="Times New Roman" w:hAnsi="Arial" w:cs="Arial"/>
          <w:b/>
          <w:bCs/>
          <w:color w:val="333333"/>
          <w:kern w:val="36"/>
          <w:sz w:val="44"/>
          <w:szCs w:val="44"/>
          <w:lang w:val="en-GB" w:eastAsia="en-GB"/>
        </w:rPr>
        <w:lastRenderedPageBreak/>
        <w:t>Health Economics of Diagnostic</w:t>
      </w:r>
      <w:r w:rsidR="006C00A8" w:rsidRPr="0025352F">
        <w:rPr>
          <w:rFonts w:ascii="Arial" w:eastAsia="Times New Roman" w:hAnsi="Arial" w:cs="Arial"/>
          <w:b/>
          <w:bCs/>
          <w:color w:val="333333"/>
          <w:kern w:val="36"/>
          <w:sz w:val="44"/>
          <w:szCs w:val="44"/>
          <w:lang w:val="en-GB" w:eastAsia="en-GB"/>
        </w:rPr>
        <w:t xml:space="preserve"> </w:t>
      </w:r>
    </w:p>
    <w:p w14:paraId="3D293299" w14:textId="0EBE9CF4" w:rsidR="00700E2F" w:rsidRPr="0025352F" w:rsidRDefault="006C00A8" w:rsidP="0025352F">
      <w:pPr>
        <w:widowControl/>
        <w:shd w:val="clear" w:color="auto" w:fill="FFFFFF"/>
        <w:jc w:val="center"/>
        <w:outlineLvl w:val="0"/>
        <w:rPr>
          <w:rFonts w:ascii="Arial" w:eastAsia="Times New Roman" w:hAnsi="Arial" w:cs="Arial"/>
          <w:b/>
          <w:bCs/>
          <w:color w:val="333333"/>
          <w:kern w:val="36"/>
          <w:sz w:val="44"/>
          <w:szCs w:val="44"/>
          <w:lang w:val="en-GB" w:eastAsia="en-GB"/>
        </w:rPr>
      </w:pPr>
      <w:r w:rsidRPr="0025352F">
        <w:rPr>
          <w:rFonts w:ascii="Arial" w:eastAsia="Times New Roman" w:hAnsi="Arial" w:cs="Arial"/>
          <w:b/>
          <w:bCs/>
          <w:color w:val="333333"/>
          <w:kern w:val="36"/>
          <w:sz w:val="44"/>
          <w:szCs w:val="44"/>
          <w:lang w:val="en-GB" w:eastAsia="en-GB"/>
        </w:rPr>
        <w:t>Tests</w:t>
      </w:r>
      <w:r w:rsidR="00700E2F" w:rsidRPr="0025352F">
        <w:rPr>
          <w:rFonts w:ascii="Arial" w:eastAsia="Times New Roman" w:hAnsi="Arial" w:cs="Arial"/>
          <w:b/>
          <w:bCs/>
          <w:color w:val="333333"/>
          <w:kern w:val="36"/>
          <w:sz w:val="44"/>
          <w:szCs w:val="44"/>
          <w:lang w:val="en-GB" w:eastAsia="en-GB"/>
        </w:rPr>
        <w:t xml:space="preserve"> and Screening</w:t>
      </w:r>
      <w:r w:rsidRPr="0025352F">
        <w:rPr>
          <w:rFonts w:ascii="Arial" w:eastAsia="Times New Roman" w:hAnsi="Arial" w:cs="Arial"/>
          <w:b/>
          <w:bCs/>
          <w:color w:val="333333"/>
          <w:kern w:val="36"/>
          <w:sz w:val="44"/>
          <w:szCs w:val="44"/>
          <w:lang w:val="en-GB" w:eastAsia="en-GB"/>
        </w:rPr>
        <w:t xml:space="preserve"> Programmes</w:t>
      </w:r>
      <w:r w:rsidR="0025352F">
        <w:rPr>
          <w:rFonts w:ascii="Arial" w:eastAsia="Times New Roman" w:hAnsi="Arial" w:cs="Arial"/>
          <w:b/>
          <w:bCs/>
          <w:color w:val="333333"/>
          <w:kern w:val="36"/>
          <w:sz w:val="44"/>
          <w:szCs w:val="44"/>
          <w:lang w:val="en-GB" w:eastAsia="en-GB"/>
        </w:rPr>
        <w:t xml:space="preserve"> Masterclass</w:t>
      </w:r>
    </w:p>
    <w:p w14:paraId="4BFC9728" w14:textId="77777777" w:rsidR="0025352F" w:rsidRPr="0025352F" w:rsidRDefault="0025352F" w:rsidP="0025352F">
      <w:pPr>
        <w:widowControl/>
        <w:shd w:val="clear" w:color="auto" w:fill="FFFFFF"/>
        <w:jc w:val="center"/>
        <w:outlineLvl w:val="0"/>
        <w:rPr>
          <w:rFonts w:ascii="Arial" w:eastAsia="Times New Roman" w:hAnsi="Arial" w:cs="Arial"/>
          <w:b/>
          <w:bCs/>
          <w:color w:val="333333"/>
          <w:kern w:val="36"/>
          <w:sz w:val="36"/>
          <w:szCs w:val="36"/>
          <w:lang w:val="en-GB" w:eastAsia="en-GB"/>
        </w:rPr>
      </w:pPr>
    </w:p>
    <w:p w14:paraId="49569341" w14:textId="6F609825" w:rsidR="0025352F" w:rsidRPr="0025352F" w:rsidRDefault="0025352F" w:rsidP="0025352F">
      <w:pPr>
        <w:widowControl/>
        <w:shd w:val="clear" w:color="auto" w:fill="FFFFFF"/>
        <w:jc w:val="center"/>
        <w:rPr>
          <w:rFonts w:ascii="Arial" w:eastAsia="Times New Roman" w:hAnsi="Arial" w:cs="Arial"/>
          <w:b/>
          <w:bCs/>
          <w:color w:val="333333"/>
          <w:kern w:val="0"/>
          <w:sz w:val="44"/>
          <w:szCs w:val="44"/>
          <w:lang w:val="en-GB" w:eastAsia="en-GB"/>
        </w:rPr>
      </w:pPr>
      <w:r w:rsidRPr="0025352F">
        <w:rPr>
          <w:rFonts w:ascii="Arial" w:eastAsia="Times New Roman" w:hAnsi="Arial" w:cs="Arial"/>
          <w:b/>
          <w:bCs/>
          <w:color w:val="333333"/>
          <w:kern w:val="0"/>
          <w:sz w:val="44"/>
          <w:szCs w:val="44"/>
          <w:lang w:val="en-GB" w:eastAsia="en-GB"/>
        </w:rPr>
        <w:t>23</w:t>
      </w:r>
      <w:r w:rsidRPr="0025352F">
        <w:rPr>
          <w:rFonts w:ascii="Arial" w:eastAsia="Times New Roman" w:hAnsi="Arial" w:cs="Arial"/>
          <w:b/>
          <w:bCs/>
          <w:color w:val="333333"/>
          <w:kern w:val="0"/>
          <w:sz w:val="44"/>
          <w:szCs w:val="44"/>
          <w:vertAlign w:val="superscript"/>
          <w:lang w:val="en-GB" w:eastAsia="en-GB"/>
        </w:rPr>
        <w:t>rd</w:t>
      </w:r>
      <w:r w:rsidRPr="0025352F">
        <w:rPr>
          <w:rFonts w:ascii="Arial" w:eastAsia="Times New Roman" w:hAnsi="Arial" w:cs="Arial"/>
          <w:b/>
          <w:bCs/>
          <w:color w:val="333333"/>
          <w:kern w:val="0"/>
          <w:sz w:val="44"/>
          <w:szCs w:val="44"/>
          <w:lang w:val="en-GB" w:eastAsia="en-GB"/>
        </w:rPr>
        <w:t xml:space="preserve"> – 25</w:t>
      </w:r>
      <w:r w:rsidRPr="0025352F">
        <w:rPr>
          <w:rFonts w:ascii="Arial" w:eastAsia="Times New Roman" w:hAnsi="Arial" w:cs="Arial"/>
          <w:b/>
          <w:bCs/>
          <w:color w:val="333333"/>
          <w:kern w:val="0"/>
          <w:sz w:val="44"/>
          <w:szCs w:val="44"/>
          <w:vertAlign w:val="superscript"/>
          <w:lang w:val="en-GB" w:eastAsia="en-GB"/>
        </w:rPr>
        <w:t>th</w:t>
      </w:r>
      <w:r w:rsidRPr="0025352F">
        <w:rPr>
          <w:rFonts w:ascii="Arial" w:eastAsia="Times New Roman" w:hAnsi="Arial" w:cs="Arial"/>
          <w:b/>
          <w:bCs/>
          <w:color w:val="333333"/>
          <w:kern w:val="0"/>
          <w:sz w:val="44"/>
          <w:szCs w:val="44"/>
          <w:lang w:val="en-GB" w:eastAsia="en-GB"/>
        </w:rPr>
        <w:t xml:space="preserve"> March 2021</w:t>
      </w:r>
    </w:p>
    <w:p w14:paraId="28B7B43A" w14:textId="77777777" w:rsidR="0025352F" w:rsidRDefault="0025352F" w:rsidP="0025352F">
      <w:pPr>
        <w:widowControl/>
        <w:shd w:val="clear" w:color="auto" w:fill="FFFFFF"/>
        <w:ind w:left="720"/>
        <w:jc w:val="center"/>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 xml:space="preserve">The </w:t>
      </w:r>
      <w:r>
        <w:rPr>
          <w:rFonts w:ascii="Arial" w:eastAsia="Times New Roman" w:hAnsi="Arial" w:cs="Arial"/>
          <w:color w:val="333333"/>
          <w:kern w:val="0"/>
          <w:sz w:val="27"/>
          <w:szCs w:val="27"/>
          <w:lang w:val="en-GB" w:eastAsia="en-GB"/>
        </w:rPr>
        <w:t>masterclass</w:t>
      </w:r>
      <w:r w:rsidRPr="006C00A8">
        <w:rPr>
          <w:rFonts w:ascii="Arial" w:eastAsia="Times New Roman" w:hAnsi="Arial" w:cs="Arial"/>
          <w:color w:val="333333"/>
          <w:kern w:val="0"/>
          <w:sz w:val="27"/>
          <w:szCs w:val="27"/>
          <w:lang w:val="en-GB" w:eastAsia="en-GB"/>
        </w:rPr>
        <w:t xml:space="preserve"> will take place in person at </w:t>
      </w:r>
      <w:r>
        <w:rPr>
          <w:rFonts w:ascii="Arial" w:eastAsia="Times New Roman" w:hAnsi="Arial" w:cs="Arial"/>
          <w:color w:val="333333"/>
          <w:kern w:val="0"/>
          <w:sz w:val="27"/>
          <w:szCs w:val="27"/>
          <w:lang w:val="en-GB" w:eastAsia="en-GB"/>
        </w:rPr>
        <w:t>Zhejiang</w:t>
      </w:r>
      <w:r w:rsidRPr="006C00A8">
        <w:rPr>
          <w:rFonts w:ascii="Arial" w:eastAsia="Times New Roman" w:hAnsi="Arial" w:cs="Arial"/>
          <w:color w:val="333333"/>
          <w:kern w:val="0"/>
          <w:sz w:val="27"/>
          <w:szCs w:val="27"/>
          <w:lang w:val="en-GB" w:eastAsia="en-GB"/>
        </w:rPr>
        <w:t xml:space="preserve"> University</w:t>
      </w:r>
    </w:p>
    <w:p w14:paraId="3753719C" w14:textId="30C24AAE" w:rsidR="0025352F" w:rsidRDefault="0025352F" w:rsidP="0025352F">
      <w:pPr>
        <w:widowControl/>
        <w:shd w:val="clear" w:color="auto" w:fill="FFFFFF"/>
        <w:ind w:left="720"/>
        <w:jc w:val="center"/>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 xml:space="preserve"> and online throughout China and the UK.</w:t>
      </w:r>
    </w:p>
    <w:p w14:paraId="71C80ABC" w14:textId="727A15F8" w:rsidR="0025352F" w:rsidRPr="006C00A8" w:rsidRDefault="0025352F" w:rsidP="0025352F">
      <w:pPr>
        <w:widowControl/>
        <w:shd w:val="clear" w:color="auto" w:fill="FFFFFF"/>
        <w:spacing w:before="100" w:beforeAutospacing="1" w:after="100" w:afterAutospacing="1"/>
        <w:ind w:left="720"/>
        <w:jc w:val="center"/>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Attendance is by invitation only</w:t>
      </w:r>
      <w:r>
        <w:rPr>
          <w:rFonts w:ascii="Arial" w:eastAsia="Times New Roman" w:hAnsi="Arial" w:cs="Arial"/>
          <w:color w:val="333333"/>
          <w:kern w:val="0"/>
          <w:sz w:val="27"/>
          <w:szCs w:val="27"/>
          <w:lang w:val="en-GB" w:eastAsia="en-GB"/>
        </w:rPr>
        <w:t xml:space="preserve"> and</w:t>
      </w:r>
      <w:r w:rsidRPr="006C00A8">
        <w:rPr>
          <w:rFonts w:ascii="Arial" w:eastAsia="Times New Roman" w:hAnsi="Arial" w:cs="Arial"/>
          <w:color w:val="333333"/>
          <w:kern w:val="0"/>
          <w:sz w:val="27"/>
          <w:szCs w:val="27"/>
          <w:lang w:val="en-GB" w:eastAsia="en-GB"/>
        </w:rPr>
        <w:t xml:space="preserve"> all materials will be available online.</w:t>
      </w:r>
    </w:p>
    <w:p w14:paraId="77680B5B" w14:textId="740E0448" w:rsidR="0025352F" w:rsidRDefault="0025352F" w:rsidP="0025352F">
      <w:pPr>
        <w:widowControl/>
        <w:shd w:val="clear" w:color="auto" w:fill="FFFFFF"/>
        <w:jc w:val="center"/>
        <w:rPr>
          <w:rFonts w:ascii="Arial" w:eastAsia="Times New Roman" w:hAnsi="Arial" w:cs="Arial"/>
          <w:color w:val="333333"/>
          <w:kern w:val="0"/>
          <w:sz w:val="27"/>
          <w:szCs w:val="27"/>
          <w:lang w:val="en-GB" w:eastAsia="en-GB"/>
        </w:rPr>
      </w:pPr>
    </w:p>
    <w:p w14:paraId="3EDEB503" w14:textId="77777777" w:rsidR="00A458A5" w:rsidRPr="00A458A5" w:rsidRDefault="00A458A5" w:rsidP="00A458A5">
      <w:pPr>
        <w:widowControl/>
        <w:shd w:val="clear" w:color="auto" w:fill="FFFFFF"/>
        <w:spacing w:before="100" w:beforeAutospacing="1" w:after="100" w:afterAutospacing="1"/>
        <w:jc w:val="left"/>
        <w:outlineLvl w:val="1"/>
        <w:rPr>
          <w:rFonts w:ascii="Arial" w:eastAsia="Times New Roman" w:hAnsi="Arial" w:cs="Arial"/>
          <w:b/>
          <w:bCs/>
          <w:color w:val="333333"/>
          <w:kern w:val="0"/>
          <w:sz w:val="36"/>
          <w:szCs w:val="36"/>
          <w:lang w:val="en-GB" w:eastAsia="en-GB"/>
        </w:rPr>
      </w:pPr>
      <w:r w:rsidRPr="00A458A5">
        <w:rPr>
          <w:rFonts w:ascii="Arial" w:eastAsia="Times New Roman" w:hAnsi="Arial" w:cs="Arial"/>
          <w:b/>
          <w:bCs/>
          <w:color w:val="333333"/>
          <w:kern w:val="0"/>
          <w:sz w:val="36"/>
          <w:szCs w:val="36"/>
          <w:lang w:val="en-GB" w:eastAsia="en-GB"/>
        </w:rPr>
        <w:t>UK-CHEP short summary</w:t>
      </w:r>
    </w:p>
    <w:p w14:paraId="00D2FAAD" w14:textId="77777777" w:rsidR="00A458A5" w:rsidRPr="00A458A5" w:rsidRDefault="00A458A5" w:rsidP="00A458A5">
      <w:pPr>
        <w:widowControl/>
        <w:shd w:val="clear" w:color="auto" w:fill="FFFFFF"/>
        <w:spacing w:before="100" w:beforeAutospacing="1" w:after="100" w:afterAutospacing="1"/>
        <w:jc w:val="left"/>
        <w:rPr>
          <w:rFonts w:ascii="Arial" w:eastAsia="Times New Roman" w:hAnsi="Arial" w:cs="Arial"/>
          <w:color w:val="333333"/>
          <w:kern w:val="0"/>
          <w:sz w:val="27"/>
          <w:szCs w:val="27"/>
          <w:lang w:val="en-GB" w:eastAsia="en-GB"/>
        </w:rPr>
      </w:pPr>
      <w:r w:rsidRPr="00A458A5">
        <w:rPr>
          <w:rFonts w:ascii="Arial" w:eastAsia="Times New Roman" w:hAnsi="Arial" w:cs="Arial"/>
          <w:color w:val="333333"/>
          <w:kern w:val="0"/>
          <w:sz w:val="27"/>
          <w:szCs w:val="27"/>
          <w:lang w:val="en-GB" w:eastAsia="en-GB"/>
        </w:rPr>
        <w:t>The UK-China Health and Economy Partnership is a novel knowledge transfer partnership that will promote long-term collaboration between Bournemouth University, University of York, University of Sheffield and University of Leeds in the UK and Fudan University, Shandong University and Zhejiang University in China.</w:t>
      </w:r>
    </w:p>
    <w:p w14:paraId="38E7765F" w14:textId="77777777" w:rsidR="00A458A5" w:rsidRPr="00A458A5" w:rsidRDefault="00A458A5" w:rsidP="00A458A5">
      <w:pPr>
        <w:widowControl/>
        <w:shd w:val="clear" w:color="auto" w:fill="FFFFFF"/>
        <w:spacing w:before="100" w:beforeAutospacing="1" w:after="100" w:afterAutospacing="1"/>
        <w:jc w:val="left"/>
        <w:rPr>
          <w:rFonts w:ascii="Arial" w:eastAsia="Times New Roman" w:hAnsi="Arial" w:cs="Arial"/>
          <w:color w:val="333333"/>
          <w:kern w:val="0"/>
          <w:sz w:val="27"/>
          <w:szCs w:val="27"/>
          <w:lang w:val="en-GB" w:eastAsia="en-GB"/>
        </w:rPr>
      </w:pPr>
      <w:r w:rsidRPr="00A458A5">
        <w:rPr>
          <w:rFonts w:ascii="Arial" w:eastAsia="Times New Roman" w:hAnsi="Arial" w:cs="Arial"/>
          <w:color w:val="333333"/>
          <w:kern w:val="0"/>
          <w:sz w:val="27"/>
          <w:szCs w:val="27"/>
          <w:lang w:val="en-GB" w:eastAsia="en-GB"/>
        </w:rPr>
        <w:t>The partnership aims to create long-term, sustainable collaboration in health economics, which will give UK and Chinese academics the means to work together on world-class educational and research outcomes that would otherwise not be possible working in isolation.</w:t>
      </w:r>
    </w:p>
    <w:p w14:paraId="22B4E4D8" w14:textId="3291CA47" w:rsidR="00A458A5" w:rsidRDefault="00A458A5" w:rsidP="00A458A5">
      <w:pPr>
        <w:widowControl/>
        <w:shd w:val="clear" w:color="auto" w:fill="FFFFFF"/>
        <w:spacing w:before="100" w:beforeAutospacing="1" w:after="100" w:afterAutospacing="1"/>
        <w:jc w:val="left"/>
        <w:rPr>
          <w:rFonts w:ascii="Arial" w:eastAsia="Times New Roman" w:hAnsi="Arial" w:cs="Arial"/>
          <w:color w:val="333333"/>
          <w:kern w:val="0"/>
          <w:sz w:val="27"/>
          <w:szCs w:val="27"/>
          <w:lang w:val="en-GB" w:eastAsia="en-GB"/>
        </w:rPr>
      </w:pPr>
      <w:r w:rsidRPr="00A458A5">
        <w:rPr>
          <w:rFonts w:ascii="Arial" w:eastAsia="Times New Roman" w:hAnsi="Arial" w:cs="Arial"/>
          <w:color w:val="333333"/>
          <w:kern w:val="0"/>
          <w:sz w:val="27"/>
          <w:szCs w:val="27"/>
          <w:lang w:val="en-GB" w:eastAsia="en-GB"/>
        </w:rPr>
        <w:t>This partnership was originally launched in Jinan, Shandong province in November 2017 by Bournemouth University. GlaxoSmithKline and the British Council have extended the partnership for a further two years, from January 2019.</w:t>
      </w:r>
    </w:p>
    <w:p w14:paraId="675C38A0" w14:textId="33109BC6" w:rsidR="00764B82" w:rsidRPr="00764B82" w:rsidRDefault="00764B82" w:rsidP="006C00A8">
      <w:pPr>
        <w:widowControl/>
        <w:shd w:val="clear" w:color="auto" w:fill="FFFFFF"/>
        <w:spacing w:before="100" w:beforeAutospacing="1" w:after="100" w:afterAutospacing="1"/>
        <w:ind w:left="720"/>
        <w:jc w:val="left"/>
        <w:rPr>
          <w:rFonts w:ascii="Arial" w:eastAsia="Times New Roman" w:hAnsi="Arial" w:cs="Arial"/>
          <w:b/>
          <w:bCs/>
          <w:color w:val="333333"/>
          <w:kern w:val="0"/>
          <w:sz w:val="27"/>
          <w:szCs w:val="27"/>
          <w:lang w:val="en-GB" w:eastAsia="en-GB"/>
        </w:rPr>
      </w:pPr>
      <w:r w:rsidRPr="00764B82">
        <w:rPr>
          <w:rFonts w:ascii="Arial" w:eastAsia="Times New Roman" w:hAnsi="Arial" w:cs="Arial"/>
          <w:b/>
          <w:bCs/>
          <w:color w:val="333333"/>
          <w:kern w:val="0"/>
          <w:sz w:val="27"/>
          <w:szCs w:val="27"/>
          <w:lang w:val="en-GB" w:eastAsia="en-GB"/>
        </w:rPr>
        <w:lastRenderedPageBreak/>
        <w:t>Masterclass Summary</w:t>
      </w:r>
    </w:p>
    <w:p w14:paraId="5E22AB74" w14:textId="77777777" w:rsidR="00764B82" w:rsidRDefault="006C00A8" w:rsidP="006C00A8">
      <w:pPr>
        <w:widowControl/>
        <w:shd w:val="clear" w:color="auto" w:fill="FFFFFF"/>
        <w:spacing w:before="100" w:beforeAutospacing="1" w:after="100" w:afterAutospacing="1"/>
        <w:ind w:left="720"/>
        <w:jc w:val="left"/>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 xml:space="preserve">The </w:t>
      </w:r>
      <w:r w:rsidR="00764B82">
        <w:rPr>
          <w:rFonts w:ascii="Arial" w:eastAsia="Times New Roman" w:hAnsi="Arial" w:cs="Arial"/>
          <w:color w:val="333333"/>
          <w:kern w:val="0"/>
          <w:sz w:val="27"/>
          <w:szCs w:val="27"/>
          <w:lang w:val="en-GB" w:eastAsia="en-GB"/>
        </w:rPr>
        <w:t>masterclass</w:t>
      </w:r>
      <w:r w:rsidRPr="006C00A8">
        <w:rPr>
          <w:rFonts w:ascii="Arial" w:eastAsia="Times New Roman" w:hAnsi="Arial" w:cs="Arial"/>
          <w:color w:val="333333"/>
          <w:kern w:val="0"/>
          <w:sz w:val="27"/>
          <w:szCs w:val="27"/>
          <w:lang w:val="en-GB" w:eastAsia="en-GB"/>
        </w:rPr>
        <w:t xml:space="preserve"> will explore </w:t>
      </w:r>
      <w:r>
        <w:rPr>
          <w:rFonts w:ascii="Arial" w:eastAsia="Times New Roman" w:hAnsi="Arial" w:cs="Arial"/>
          <w:color w:val="333333"/>
          <w:kern w:val="0"/>
          <w:sz w:val="27"/>
          <w:szCs w:val="27"/>
          <w:lang w:val="en-GB" w:eastAsia="en-GB"/>
        </w:rPr>
        <w:t xml:space="preserve">the </w:t>
      </w:r>
      <w:r w:rsidR="001F44B6">
        <w:rPr>
          <w:rFonts w:ascii="Arial" w:eastAsia="Times New Roman" w:hAnsi="Arial" w:cs="Arial"/>
          <w:color w:val="333333"/>
          <w:kern w:val="0"/>
          <w:sz w:val="27"/>
          <w:szCs w:val="27"/>
          <w:lang w:val="en-GB" w:eastAsia="en-GB"/>
        </w:rPr>
        <w:t xml:space="preserve">key </w:t>
      </w:r>
      <w:r>
        <w:rPr>
          <w:rFonts w:ascii="Arial" w:eastAsia="Times New Roman" w:hAnsi="Arial" w:cs="Arial"/>
          <w:color w:val="333333"/>
          <w:kern w:val="0"/>
          <w:sz w:val="27"/>
          <w:szCs w:val="27"/>
          <w:lang w:val="en-GB" w:eastAsia="en-GB"/>
        </w:rPr>
        <w:t xml:space="preserve">health economic arguments </w:t>
      </w:r>
      <w:r w:rsidR="001F44B6">
        <w:rPr>
          <w:rFonts w:ascii="Arial" w:eastAsia="Times New Roman" w:hAnsi="Arial" w:cs="Arial"/>
          <w:color w:val="333333"/>
          <w:kern w:val="0"/>
          <w:sz w:val="27"/>
          <w:szCs w:val="27"/>
          <w:lang w:val="en-GB" w:eastAsia="en-GB"/>
        </w:rPr>
        <w:t>surrounding the implementation of diagnostic tools and screening programmes, demonstrating how concepts of sensitivity and specificity and prevalence fit within the internationally recognised economic evaluation framework used for more traditional treatments.</w:t>
      </w:r>
      <w:r w:rsidR="00AB0475">
        <w:rPr>
          <w:rFonts w:ascii="Arial" w:eastAsia="Times New Roman" w:hAnsi="Arial" w:cs="Arial"/>
          <w:color w:val="333333"/>
          <w:kern w:val="0"/>
          <w:sz w:val="27"/>
          <w:szCs w:val="27"/>
          <w:lang w:val="en-GB" w:eastAsia="en-GB"/>
        </w:rPr>
        <w:t xml:space="preserve"> </w:t>
      </w:r>
    </w:p>
    <w:p w14:paraId="092DCBD2" w14:textId="04522358" w:rsidR="006C00A8" w:rsidRPr="006C00A8" w:rsidRDefault="006C00A8" w:rsidP="006C00A8">
      <w:pPr>
        <w:widowControl/>
        <w:shd w:val="clear" w:color="auto" w:fill="FFFFFF"/>
        <w:spacing w:before="100" w:beforeAutospacing="1" w:after="100" w:afterAutospacing="1"/>
        <w:ind w:left="720"/>
        <w:jc w:val="left"/>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 xml:space="preserve">Presentations will be given by </w:t>
      </w:r>
      <w:r w:rsidR="001F44B6">
        <w:rPr>
          <w:rFonts w:ascii="Arial" w:eastAsia="Times New Roman" w:hAnsi="Arial" w:cs="Arial"/>
          <w:color w:val="333333"/>
          <w:kern w:val="0"/>
          <w:sz w:val="27"/>
          <w:szCs w:val="27"/>
          <w:lang w:val="en-GB" w:eastAsia="en-GB"/>
        </w:rPr>
        <w:t>l</w:t>
      </w:r>
      <w:r w:rsidRPr="006C00A8">
        <w:rPr>
          <w:rFonts w:ascii="Arial" w:eastAsia="Times New Roman" w:hAnsi="Arial" w:cs="Arial"/>
          <w:color w:val="333333"/>
          <w:kern w:val="0"/>
          <w:sz w:val="27"/>
          <w:szCs w:val="27"/>
          <w:lang w:val="en-GB" w:eastAsia="en-GB"/>
        </w:rPr>
        <w:t xml:space="preserve">eading experts in health </w:t>
      </w:r>
      <w:r w:rsidR="001F44B6">
        <w:rPr>
          <w:rFonts w:ascii="Arial" w:eastAsia="Times New Roman" w:hAnsi="Arial" w:cs="Arial"/>
          <w:color w:val="333333"/>
          <w:kern w:val="0"/>
          <w:sz w:val="27"/>
          <w:szCs w:val="27"/>
          <w:lang w:val="en-GB" w:eastAsia="en-GB"/>
        </w:rPr>
        <w:t>economics and diagnostic and screening e</w:t>
      </w:r>
      <w:r w:rsidRPr="006C00A8">
        <w:rPr>
          <w:rFonts w:ascii="Arial" w:eastAsia="Times New Roman" w:hAnsi="Arial" w:cs="Arial"/>
          <w:color w:val="333333"/>
          <w:kern w:val="0"/>
          <w:sz w:val="27"/>
          <w:szCs w:val="27"/>
          <w:lang w:val="en-GB" w:eastAsia="en-GB"/>
        </w:rPr>
        <w:t xml:space="preserve">valuation methodologies and the sessions will be chaired by Partnership Leads, Professors </w:t>
      </w:r>
      <w:proofErr w:type="spellStart"/>
      <w:r w:rsidR="00311691">
        <w:rPr>
          <w:rFonts w:ascii="Arial" w:eastAsia="Times New Roman" w:hAnsi="Arial" w:cs="Arial"/>
          <w:color w:val="333333"/>
          <w:kern w:val="0"/>
          <w:sz w:val="27"/>
          <w:szCs w:val="27"/>
          <w:lang w:val="en-GB" w:eastAsia="en-GB"/>
        </w:rPr>
        <w:t>Hengjin</w:t>
      </w:r>
      <w:proofErr w:type="spellEnd"/>
      <w:r w:rsidR="00311691">
        <w:rPr>
          <w:rFonts w:ascii="Arial" w:eastAsia="Times New Roman" w:hAnsi="Arial" w:cs="Arial"/>
          <w:color w:val="333333"/>
          <w:kern w:val="0"/>
          <w:sz w:val="27"/>
          <w:szCs w:val="27"/>
          <w:lang w:val="en-GB" w:eastAsia="en-GB"/>
        </w:rPr>
        <w:t xml:space="preserve"> Dong</w:t>
      </w:r>
      <w:r w:rsidR="00311691" w:rsidRPr="006C00A8">
        <w:rPr>
          <w:rFonts w:ascii="Arial" w:eastAsia="Times New Roman" w:hAnsi="Arial" w:cs="Arial"/>
          <w:color w:val="333333"/>
          <w:kern w:val="0"/>
          <w:sz w:val="27"/>
          <w:szCs w:val="27"/>
          <w:lang w:val="en-GB" w:eastAsia="en-GB"/>
        </w:rPr>
        <w:t xml:space="preserve"> (</w:t>
      </w:r>
      <w:r w:rsidR="00311691" w:rsidRPr="00A458A5">
        <w:rPr>
          <w:rFonts w:ascii="Arial" w:eastAsia="Times New Roman" w:hAnsi="Arial" w:cs="Arial"/>
          <w:color w:val="333333"/>
          <w:kern w:val="0"/>
          <w:sz w:val="27"/>
          <w:szCs w:val="27"/>
          <w:lang w:val="en-GB" w:eastAsia="en-GB"/>
        </w:rPr>
        <w:t>Zhejiang University</w:t>
      </w:r>
      <w:r w:rsidR="00311691" w:rsidRPr="006C00A8">
        <w:rPr>
          <w:rFonts w:ascii="Arial" w:eastAsia="Times New Roman" w:hAnsi="Arial" w:cs="Arial"/>
          <w:color w:val="333333"/>
          <w:kern w:val="0"/>
          <w:sz w:val="27"/>
          <w:szCs w:val="27"/>
          <w:lang w:val="en-GB" w:eastAsia="en-GB"/>
        </w:rPr>
        <w:t>)</w:t>
      </w:r>
      <w:r w:rsidR="00311691">
        <w:rPr>
          <w:rFonts w:ascii="Arial" w:eastAsia="Times New Roman" w:hAnsi="Arial" w:cs="Arial"/>
          <w:color w:val="333333"/>
          <w:kern w:val="0"/>
          <w:sz w:val="27"/>
          <w:szCs w:val="27"/>
          <w:lang w:val="en-GB" w:eastAsia="en-GB"/>
        </w:rPr>
        <w:t xml:space="preserve"> and </w:t>
      </w:r>
      <w:r w:rsidR="001F44B6">
        <w:rPr>
          <w:rFonts w:ascii="Arial" w:eastAsia="Times New Roman" w:hAnsi="Arial" w:cs="Arial"/>
          <w:color w:val="333333"/>
          <w:kern w:val="0"/>
          <w:sz w:val="27"/>
          <w:szCs w:val="27"/>
          <w:lang w:val="en-GB" w:eastAsia="en-GB"/>
        </w:rPr>
        <w:t>Chris Bojke</w:t>
      </w:r>
      <w:r w:rsidRPr="006C00A8">
        <w:rPr>
          <w:rFonts w:ascii="Arial" w:eastAsia="Times New Roman" w:hAnsi="Arial" w:cs="Arial"/>
          <w:color w:val="333333"/>
          <w:kern w:val="0"/>
          <w:sz w:val="27"/>
          <w:szCs w:val="27"/>
          <w:lang w:val="en-GB" w:eastAsia="en-GB"/>
        </w:rPr>
        <w:t xml:space="preserve"> (University</w:t>
      </w:r>
      <w:r w:rsidR="001F44B6">
        <w:rPr>
          <w:rFonts w:ascii="Arial" w:eastAsia="Times New Roman" w:hAnsi="Arial" w:cs="Arial"/>
          <w:color w:val="333333"/>
          <w:kern w:val="0"/>
          <w:sz w:val="27"/>
          <w:szCs w:val="27"/>
          <w:lang w:val="en-GB" w:eastAsia="en-GB"/>
        </w:rPr>
        <w:t xml:space="preserve"> of Leeds</w:t>
      </w:r>
      <w:r w:rsidRPr="006C00A8">
        <w:rPr>
          <w:rFonts w:ascii="Arial" w:eastAsia="Times New Roman" w:hAnsi="Arial" w:cs="Arial"/>
          <w:color w:val="333333"/>
          <w:kern w:val="0"/>
          <w:sz w:val="27"/>
          <w:szCs w:val="27"/>
          <w:lang w:val="en-GB" w:eastAsia="en-GB"/>
        </w:rPr>
        <w:t>).</w:t>
      </w:r>
    </w:p>
    <w:p w14:paraId="3CF0E226" w14:textId="77777777" w:rsidR="006C00A8" w:rsidRPr="006C00A8" w:rsidRDefault="006C00A8" w:rsidP="006C00A8">
      <w:pPr>
        <w:widowControl/>
        <w:shd w:val="clear" w:color="auto" w:fill="FFFFFF"/>
        <w:spacing w:before="100" w:beforeAutospacing="1" w:after="100" w:afterAutospacing="1"/>
        <w:ind w:left="720"/>
        <w:jc w:val="left"/>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The presenters are:</w:t>
      </w:r>
    </w:p>
    <w:p w14:paraId="0020A1C0" w14:textId="77777777" w:rsidR="006C00A8" w:rsidRDefault="006C00A8"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 xml:space="preserve">Professor </w:t>
      </w:r>
      <w:r w:rsidR="00311691">
        <w:rPr>
          <w:rFonts w:ascii="Arial" w:eastAsia="Times New Roman" w:hAnsi="Arial" w:cs="Arial"/>
          <w:color w:val="333333"/>
          <w:kern w:val="0"/>
          <w:sz w:val="27"/>
          <w:szCs w:val="27"/>
          <w:lang w:val="en-GB" w:eastAsia="en-GB"/>
        </w:rPr>
        <w:t>Chris Bojke</w:t>
      </w:r>
      <w:r w:rsidRPr="006C00A8">
        <w:rPr>
          <w:rFonts w:ascii="Arial" w:eastAsia="Times New Roman" w:hAnsi="Arial" w:cs="Arial"/>
          <w:color w:val="333333"/>
          <w:kern w:val="0"/>
          <w:sz w:val="27"/>
          <w:szCs w:val="27"/>
          <w:lang w:val="en-GB" w:eastAsia="en-GB"/>
        </w:rPr>
        <w:t xml:space="preserve">, University of </w:t>
      </w:r>
      <w:r w:rsidR="00311691">
        <w:rPr>
          <w:rFonts w:ascii="Arial" w:eastAsia="Times New Roman" w:hAnsi="Arial" w:cs="Arial"/>
          <w:color w:val="333333"/>
          <w:kern w:val="0"/>
          <w:sz w:val="27"/>
          <w:szCs w:val="27"/>
          <w:lang w:val="en-GB" w:eastAsia="en-GB"/>
        </w:rPr>
        <w:t>Leeds</w:t>
      </w:r>
    </w:p>
    <w:p w14:paraId="7EEA0356" w14:textId="77777777" w:rsidR="00311691" w:rsidRPr="006C00A8"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nl-NL" w:eastAsia="en-GB"/>
        </w:rPr>
      </w:pPr>
      <w:r w:rsidRPr="00311691">
        <w:rPr>
          <w:rFonts w:ascii="Arial" w:eastAsia="Times New Roman" w:hAnsi="Arial" w:cs="Arial"/>
          <w:color w:val="333333"/>
          <w:kern w:val="0"/>
          <w:sz w:val="27"/>
          <w:szCs w:val="27"/>
          <w:lang w:val="nl-NL" w:eastAsia="en-GB"/>
        </w:rPr>
        <w:t>Professor Hengjin Dong, Zhejiang U</w:t>
      </w:r>
      <w:r>
        <w:rPr>
          <w:rFonts w:ascii="Arial" w:eastAsia="Times New Roman" w:hAnsi="Arial" w:cs="Arial"/>
          <w:color w:val="333333"/>
          <w:kern w:val="0"/>
          <w:sz w:val="27"/>
          <w:szCs w:val="27"/>
          <w:lang w:val="nl-NL" w:eastAsia="en-GB"/>
        </w:rPr>
        <w:t>niversity</w:t>
      </w:r>
    </w:p>
    <w:p w14:paraId="728EEA1C" w14:textId="77777777" w:rsidR="006C00A8" w:rsidRPr="006C00A8" w:rsidRDefault="006C00A8"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sidRPr="006C00A8">
        <w:rPr>
          <w:rFonts w:ascii="Arial" w:eastAsia="Times New Roman" w:hAnsi="Arial" w:cs="Arial"/>
          <w:color w:val="333333"/>
          <w:kern w:val="0"/>
          <w:sz w:val="27"/>
          <w:szCs w:val="27"/>
          <w:lang w:val="en-GB" w:eastAsia="en-GB"/>
        </w:rPr>
        <w:t xml:space="preserve">Professor </w:t>
      </w:r>
      <w:proofErr w:type="spellStart"/>
      <w:r w:rsidR="00311691" w:rsidRPr="00311691">
        <w:rPr>
          <w:rFonts w:ascii="Arial" w:eastAsia="Times New Roman" w:hAnsi="Arial" w:cs="Arial"/>
          <w:color w:val="333333"/>
          <w:kern w:val="0"/>
          <w:sz w:val="27"/>
          <w:szCs w:val="27"/>
          <w:lang w:val="en-GB" w:eastAsia="en-GB"/>
        </w:rPr>
        <w:t>Shuyan</w:t>
      </w:r>
      <w:proofErr w:type="spellEnd"/>
      <w:r w:rsidR="00311691" w:rsidRPr="00311691">
        <w:rPr>
          <w:rFonts w:ascii="Arial" w:eastAsia="Times New Roman" w:hAnsi="Arial" w:cs="Arial"/>
          <w:color w:val="333333"/>
          <w:kern w:val="0"/>
          <w:sz w:val="27"/>
          <w:szCs w:val="27"/>
          <w:lang w:val="en-GB" w:eastAsia="en-GB"/>
        </w:rPr>
        <w:t xml:space="preserve"> </w:t>
      </w:r>
      <w:proofErr w:type="spellStart"/>
      <w:r w:rsidR="00311691" w:rsidRPr="00311691">
        <w:rPr>
          <w:rFonts w:ascii="Arial" w:eastAsia="Times New Roman" w:hAnsi="Arial" w:cs="Arial"/>
          <w:color w:val="333333"/>
          <w:kern w:val="0"/>
          <w:sz w:val="27"/>
          <w:szCs w:val="27"/>
          <w:lang w:val="en-GB" w:eastAsia="en-GB"/>
        </w:rPr>
        <w:t>Gu</w:t>
      </w:r>
      <w:proofErr w:type="spellEnd"/>
      <w:r w:rsidRPr="006C00A8">
        <w:rPr>
          <w:rFonts w:ascii="Arial" w:eastAsia="Times New Roman" w:hAnsi="Arial" w:cs="Arial"/>
          <w:color w:val="333333"/>
          <w:kern w:val="0"/>
          <w:sz w:val="27"/>
          <w:szCs w:val="27"/>
          <w:lang w:val="en-GB" w:eastAsia="en-GB"/>
        </w:rPr>
        <w:t xml:space="preserve">, </w:t>
      </w:r>
      <w:r w:rsidR="00311691">
        <w:rPr>
          <w:rFonts w:ascii="Arial" w:eastAsia="Times New Roman" w:hAnsi="Arial" w:cs="Arial"/>
          <w:color w:val="333333"/>
          <w:kern w:val="0"/>
          <w:sz w:val="27"/>
          <w:szCs w:val="27"/>
          <w:lang w:val="en-GB" w:eastAsia="en-GB"/>
        </w:rPr>
        <w:t>Nanjing University</w:t>
      </w:r>
    </w:p>
    <w:p w14:paraId="6FB823BD" w14:textId="77777777" w:rsidR="006C00A8"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it-IT" w:eastAsia="en-GB"/>
        </w:rPr>
      </w:pPr>
      <w:r w:rsidRPr="00311691">
        <w:rPr>
          <w:rFonts w:ascii="Arial" w:eastAsia="Times New Roman" w:hAnsi="Arial" w:cs="Arial"/>
          <w:color w:val="333333"/>
          <w:kern w:val="0"/>
          <w:sz w:val="27"/>
          <w:szCs w:val="27"/>
          <w:lang w:val="it-IT" w:eastAsia="en-GB"/>
        </w:rPr>
        <w:t>Dr Yuanyuan Li</w:t>
      </w:r>
      <w:r w:rsidR="006C00A8" w:rsidRPr="006C00A8">
        <w:rPr>
          <w:rFonts w:ascii="Arial" w:eastAsia="Times New Roman" w:hAnsi="Arial" w:cs="Arial"/>
          <w:color w:val="333333"/>
          <w:kern w:val="0"/>
          <w:sz w:val="27"/>
          <w:szCs w:val="27"/>
          <w:lang w:val="it-IT" w:eastAsia="en-GB"/>
        </w:rPr>
        <w:t xml:space="preserve">, </w:t>
      </w:r>
      <w:r w:rsidRPr="00311691">
        <w:rPr>
          <w:rFonts w:ascii="Arial" w:eastAsia="Times New Roman" w:hAnsi="Arial" w:cs="Arial"/>
          <w:color w:val="333333"/>
          <w:kern w:val="0"/>
          <w:sz w:val="27"/>
          <w:szCs w:val="27"/>
          <w:lang w:val="it-IT" w:eastAsia="en-GB"/>
        </w:rPr>
        <w:t>Zhejiang Universi</w:t>
      </w:r>
      <w:r>
        <w:rPr>
          <w:rFonts w:ascii="Arial" w:eastAsia="Times New Roman" w:hAnsi="Arial" w:cs="Arial"/>
          <w:color w:val="333333"/>
          <w:kern w:val="0"/>
          <w:sz w:val="27"/>
          <w:szCs w:val="27"/>
          <w:lang w:val="it-IT" w:eastAsia="en-GB"/>
        </w:rPr>
        <w:t>ty</w:t>
      </w:r>
    </w:p>
    <w:p w14:paraId="063FF556" w14:textId="77777777" w:rsidR="00311691" w:rsidRPr="00311691"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sidRPr="00311691">
        <w:rPr>
          <w:rFonts w:ascii="Arial" w:eastAsia="Times New Roman" w:hAnsi="Arial" w:cs="Arial"/>
          <w:color w:val="333333"/>
          <w:kern w:val="0"/>
          <w:sz w:val="27"/>
          <w:szCs w:val="27"/>
          <w:lang w:val="en-GB" w:eastAsia="en-GB"/>
        </w:rPr>
        <w:t>Dr Alison Smith, University of Leeds</w:t>
      </w:r>
    </w:p>
    <w:p w14:paraId="5EB39877" w14:textId="77777777" w:rsidR="00311691"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sidRPr="00311691">
        <w:rPr>
          <w:rFonts w:ascii="Arial" w:eastAsia="Times New Roman" w:hAnsi="Arial" w:cs="Arial"/>
          <w:color w:val="333333"/>
          <w:kern w:val="0"/>
          <w:sz w:val="27"/>
          <w:szCs w:val="27"/>
          <w:lang w:val="en-GB" w:eastAsia="en-GB"/>
        </w:rPr>
        <w:t xml:space="preserve">Dr </w:t>
      </w:r>
      <w:proofErr w:type="spellStart"/>
      <w:r w:rsidRPr="00311691">
        <w:rPr>
          <w:rFonts w:ascii="Arial" w:eastAsia="Times New Roman" w:hAnsi="Arial" w:cs="Arial"/>
          <w:color w:val="333333"/>
          <w:kern w:val="0"/>
          <w:sz w:val="27"/>
          <w:szCs w:val="27"/>
          <w:lang w:val="en-GB" w:eastAsia="en-GB"/>
        </w:rPr>
        <w:t>Weijia</w:t>
      </w:r>
      <w:proofErr w:type="spellEnd"/>
      <w:r w:rsidRPr="00311691">
        <w:rPr>
          <w:rFonts w:ascii="Arial" w:eastAsia="Times New Roman" w:hAnsi="Arial" w:cs="Arial"/>
          <w:color w:val="333333"/>
          <w:kern w:val="0"/>
          <w:sz w:val="27"/>
          <w:szCs w:val="27"/>
          <w:lang w:val="en-GB" w:eastAsia="en-GB"/>
        </w:rPr>
        <w:t xml:space="preserve"> Wu</w:t>
      </w:r>
      <w:r>
        <w:rPr>
          <w:rFonts w:ascii="Arial" w:eastAsia="Times New Roman" w:hAnsi="Arial" w:cs="Arial"/>
          <w:color w:val="333333"/>
          <w:kern w:val="0"/>
          <w:sz w:val="27"/>
          <w:szCs w:val="27"/>
          <w:lang w:val="en-GB" w:eastAsia="en-GB"/>
        </w:rPr>
        <w:t>, Zhejiang University</w:t>
      </w:r>
    </w:p>
    <w:p w14:paraId="2AECFE39" w14:textId="77777777" w:rsidR="00311691"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nl-NL" w:eastAsia="en-GB"/>
        </w:rPr>
      </w:pPr>
      <w:r w:rsidRPr="00311691">
        <w:rPr>
          <w:rFonts w:ascii="Arial" w:eastAsia="Times New Roman" w:hAnsi="Arial" w:cs="Arial"/>
          <w:color w:val="333333"/>
          <w:kern w:val="0"/>
          <w:sz w:val="27"/>
          <w:szCs w:val="27"/>
          <w:lang w:val="nl-NL" w:eastAsia="en-GB"/>
        </w:rPr>
        <w:t>Dr Zixuan Zhao, Zhejiang Univer</w:t>
      </w:r>
      <w:r>
        <w:rPr>
          <w:rFonts w:ascii="Arial" w:eastAsia="Times New Roman" w:hAnsi="Arial" w:cs="Arial"/>
          <w:color w:val="333333"/>
          <w:kern w:val="0"/>
          <w:sz w:val="27"/>
          <w:szCs w:val="27"/>
          <w:lang w:val="nl-NL" w:eastAsia="en-GB"/>
        </w:rPr>
        <w:t>sity</w:t>
      </w:r>
    </w:p>
    <w:p w14:paraId="60E1A73F" w14:textId="77777777" w:rsidR="00311691"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sidRPr="00311691">
        <w:rPr>
          <w:rFonts w:ascii="Arial" w:eastAsia="Times New Roman" w:hAnsi="Arial" w:cs="Arial"/>
          <w:color w:val="333333"/>
          <w:kern w:val="0"/>
          <w:sz w:val="27"/>
          <w:szCs w:val="27"/>
          <w:lang w:val="en-GB" w:eastAsia="en-GB"/>
        </w:rPr>
        <w:t>Dr Bethany Shinkins, University o</w:t>
      </w:r>
      <w:r>
        <w:rPr>
          <w:rFonts w:ascii="Arial" w:eastAsia="Times New Roman" w:hAnsi="Arial" w:cs="Arial"/>
          <w:color w:val="333333"/>
          <w:kern w:val="0"/>
          <w:sz w:val="27"/>
          <w:szCs w:val="27"/>
          <w:lang w:val="en-GB" w:eastAsia="en-GB"/>
        </w:rPr>
        <w:t>f Leeds</w:t>
      </w:r>
    </w:p>
    <w:p w14:paraId="4BDA1439" w14:textId="77777777" w:rsidR="00311691" w:rsidRDefault="00311691"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sidRPr="00311691">
        <w:rPr>
          <w:rFonts w:ascii="Arial" w:eastAsia="Times New Roman" w:hAnsi="Arial" w:cs="Arial"/>
          <w:color w:val="333333"/>
          <w:kern w:val="0"/>
          <w:sz w:val="27"/>
          <w:szCs w:val="27"/>
          <w:lang w:val="en-GB" w:eastAsia="en-GB"/>
        </w:rPr>
        <w:t xml:space="preserve">Dr </w:t>
      </w:r>
      <w:proofErr w:type="spellStart"/>
      <w:r w:rsidRPr="00311691">
        <w:rPr>
          <w:rFonts w:ascii="Arial" w:eastAsia="Times New Roman" w:hAnsi="Arial" w:cs="Arial"/>
          <w:color w:val="333333"/>
          <w:kern w:val="0"/>
          <w:sz w:val="27"/>
          <w:szCs w:val="27"/>
          <w:lang w:val="en-GB" w:eastAsia="en-GB"/>
        </w:rPr>
        <w:t>Xueshan</w:t>
      </w:r>
      <w:proofErr w:type="spellEnd"/>
      <w:r w:rsidRPr="00311691">
        <w:rPr>
          <w:rFonts w:ascii="Arial" w:eastAsia="Times New Roman" w:hAnsi="Arial" w:cs="Arial"/>
          <w:color w:val="333333"/>
          <w:kern w:val="0"/>
          <w:sz w:val="27"/>
          <w:szCs w:val="27"/>
          <w:lang w:val="en-GB" w:eastAsia="en-GB"/>
        </w:rPr>
        <w:t xml:space="preserve"> Sun Zhejiang University</w:t>
      </w:r>
    </w:p>
    <w:p w14:paraId="08469D9C" w14:textId="321A826C" w:rsidR="00AB0475" w:rsidRDefault="00AB0475" w:rsidP="006C00A8">
      <w:pPr>
        <w:widowControl/>
        <w:numPr>
          <w:ilvl w:val="0"/>
          <w:numId w:val="1"/>
        </w:numPr>
        <w:shd w:val="clear" w:color="auto" w:fill="FFFFFF"/>
        <w:spacing w:after="150"/>
        <w:ind w:left="1440"/>
        <w:jc w:val="left"/>
        <w:rPr>
          <w:rFonts w:ascii="Arial" w:eastAsia="Times New Roman" w:hAnsi="Arial" w:cs="Arial"/>
          <w:color w:val="333333"/>
          <w:kern w:val="0"/>
          <w:sz w:val="27"/>
          <w:szCs w:val="27"/>
          <w:lang w:val="en-GB" w:eastAsia="en-GB"/>
        </w:rPr>
      </w:pPr>
      <w:r>
        <w:rPr>
          <w:rFonts w:ascii="Arial" w:eastAsia="Times New Roman" w:hAnsi="Arial" w:cs="Arial"/>
          <w:color w:val="333333"/>
          <w:kern w:val="0"/>
          <w:sz w:val="27"/>
          <w:szCs w:val="27"/>
          <w:lang w:val="en-GB" w:eastAsia="en-GB"/>
        </w:rPr>
        <w:t>Professor Darrin Baines, Bournemouth</w:t>
      </w:r>
      <w:r w:rsidR="00CA7527">
        <w:rPr>
          <w:rFonts w:ascii="Arial" w:eastAsia="Times New Roman" w:hAnsi="Arial" w:cs="Arial"/>
          <w:color w:val="333333"/>
          <w:kern w:val="0"/>
          <w:sz w:val="27"/>
          <w:szCs w:val="27"/>
          <w:lang w:val="en-GB" w:eastAsia="en-GB"/>
        </w:rPr>
        <w:t xml:space="preserve"> University</w:t>
      </w:r>
    </w:p>
    <w:p w14:paraId="4D1A28BB" w14:textId="6C18CD9E" w:rsidR="00A57807" w:rsidRPr="00D02A89" w:rsidRDefault="00D02A89">
      <w:pPr>
        <w:rPr>
          <w:rFonts w:ascii="Arial" w:hAnsi="Arial" w:cs="Arial"/>
          <w:b/>
          <w:bCs/>
          <w:sz w:val="27"/>
          <w:szCs w:val="27"/>
          <w:lang w:val="en-GB"/>
        </w:rPr>
      </w:pPr>
      <w:r>
        <w:rPr>
          <w:rFonts w:ascii="Arial" w:hAnsi="Arial" w:cs="Arial"/>
          <w:b/>
          <w:bCs/>
          <w:sz w:val="28"/>
          <w:szCs w:val="28"/>
          <w:lang w:val="en-GB"/>
        </w:rPr>
        <w:lastRenderedPageBreak/>
        <w:t xml:space="preserve">  </w:t>
      </w:r>
      <w:r w:rsidR="00764B82" w:rsidRPr="00D02A89">
        <w:rPr>
          <w:rFonts w:ascii="Arial" w:hAnsi="Arial" w:cs="Arial"/>
          <w:b/>
          <w:bCs/>
          <w:sz w:val="27"/>
          <w:szCs w:val="27"/>
          <w:lang w:val="en-GB"/>
        </w:rPr>
        <w:t>Speaker Biographies</w:t>
      </w:r>
    </w:p>
    <w:p w14:paraId="3B62A646" w14:textId="77777777" w:rsidR="00A57807" w:rsidRPr="00A57807" w:rsidRDefault="00A57807" w:rsidP="0001357D">
      <w:pPr>
        <w:widowControl/>
        <w:shd w:val="clear" w:color="auto" w:fill="FFFFFF"/>
        <w:spacing w:before="100" w:beforeAutospacing="1" w:after="100" w:afterAutospacing="1"/>
        <w:ind w:firstLineChars="100" w:firstLine="270"/>
        <w:jc w:val="left"/>
        <w:rPr>
          <w:rFonts w:ascii="Arial" w:eastAsia="Times New Roman" w:hAnsi="Arial" w:cs="Arial"/>
          <w:color w:val="333333"/>
          <w:kern w:val="0"/>
          <w:sz w:val="27"/>
          <w:szCs w:val="27"/>
          <w:lang w:val="en-GB" w:eastAsia="en-GB"/>
        </w:rPr>
      </w:pPr>
      <w:r w:rsidRPr="00A57807">
        <w:rPr>
          <w:rFonts w:ascii="Arial" w:eastAsia="Times New Roman" w:hAnsi="Arial" w:cs="Arial"/>
          <w:b/>
          <w:bCs/>
          <w:color w:val="333333"/>
          <w:kern w:val="0"/>
          <w:sz w:val="27"/>
          <w:szCs w:val="27"/>
          <w:lang w:val="en-GB" w:eastAsia="en-GB"/>
        </w:rPr>
        <w:t xml:space="preserve">Professor </w:t>
      </w:r>
      <w:r>
        <w:rPr>
          <w:rFonts w:ascii="Arial" w:eastAsia="Times New Roman" w:hAnsi="Arial" w:cs="Arial"/>
          <w:b/>
          <w:bCs/>
          <w:color w:val="333333"/>
          <w:kern w:val="0"/>
          <w:sz w:val="27"/>
          <w:szCs w:val="27"/>
          <w:lang w:val="en-GB" w:eastAsia="en-GB"/>
        </w:rPr>
        <w:t>Chris Bojke</w:t>
      </w:r>
      <w:bookmarkStart w:id="0" w:name="_GoBack"/>
      <w:bookmarkEnd w:id="0"/>
    </w:p>
    <w:p w14:paraId="5291A75E" w14:textId="5502AC65" w:rsidR="00AB0475" w:rsidRDefault="00964253" w:rsidP="00A57807">
      <w:pPr>
        <w:widowControl/>
        <w:shd w:val="clear" w:color="auto" w:fill="FFFFFF"/>
        <w:spacing w:before="100" w:beforeAutospacing="1" w:after="100" w:afterAutospacing="1"/>
        <w:ind w:left="720"/>
        <w:jc w:val="left"/>
        <w:rPr>
          <w:rFonts w:ascii="Arial" w:eastAsia="Times New Roman" w:hAnsi="Arial" w:cs="Arial"/>
          <w:color w:val="333333"/>
          <w:kern w:val="0"/>
          <w:sz w:val="27"/>
          <w:szCs w:val="27"/>
          <w:lang w:val="en-GB" w:eastAsia="en-GB"/>
        </w:rPr>
      </w:pPr>
      <w:r>
        <w:rPr>
          <w:rFonts w:ascii="Arial" w:eastAsia="Times New Roman" w:hAnsi="Arial" w:cs="Arial"/>
          <w:color w:val="333333"/>
          <w:kern w:val="0"/>
          <w:sz w:val="27"/>
          <w:szCs w:val="27"/>
          <w:lang w:val="en-GB" w:eastAsia="en-GB"/>
        </w:rPr>
        <w:t>Professor Bojke</w:t>
      </w:r>
      <w:r w:rsidR="00A57807">
        <w:rPr>
          <w:rFonts w:ascii="Arial" w:eastAsia="Times New Roman" w:hAnsi="Arial" w:cs="Arial"/>
          <w:color w:val="333333"/>
          <w:kern w:val="0"/>
          <w:sz w:val="27"/>
          <w:szCs w:val="27"/>
          <w:lang w:val="en-GB" w:eastAsia="en-GB"/>
        </w:rPr>
        <w:t xml:space="preserve"> is the</w:t>
      </w:r>
      <w:r w:rsidR="00AB0475">
        <w:rPr>
          <w:rFonts w:ascii="Arial" w:eastAsia="Times New Roman" w:hAnsi="Arial" w:cs="Arial"/>
          <w:color w:val="333333"/>
          <w:kern w:val="0"/>
          <w:sz w:val="27"/>
          <w:szCs w:val="27"/>
          <w:lang w:val="en-GB" w:eastAsia="en-GB"/>
        </w:rPr>
        <w:t xml:space="preserve"> University of</w:t>
      </w:r>
      <w:r w:rsidR="00A57807">
        <w:rPr>
          <w:rFonts w:ascii="Arial" w:eastAsia="Times New Roman" w:hAnsi="Arial" w:cs="Arial"/>
          <w:color w:val="333333"/>
          <w:kern w:val="0"/>
          <w:sz w:val="27"/>
          <w:szCs w:val="27"/>
          <w:lang w:val="en-GB" w:eastAsia="en-GB"/>
        </w:rPr>
        <w:t xml:space="preserve"> </w:t>
      </w:r>
      <w:r w:rsidR="00AB0475">
        <w:rPr>
          <w:rFonts w:ascii="Arial" w:eastAsia="Times New Roman" w:hAnsi="Arial" w:cs="Arial"/>
          <w:color w:val="333333"/>
          <w:kern w:val="0"/>
          <w:sz w:val="27"/>
          <w:szCs w:val="27"/>
          <w:lang w:val="en-GB" w:eastAsia="en-GB"/>
        </w:rPr>
        <w:t>Leeds UK lead for the UK</w:t>
      </w:r>
      <w:r w:rsidR="00A57807" w:rsidRPr="00A57807">
        <w:rPr>
          <w:rFonts w:ascii="Arial" w:eastAsia="Times New Roman" w:hAnsi="Arial" w:cs="Arial"/>
          <w:color w:val="333333"/>
          <w:kern w:val="0"/>
          <w:sz w:val="27"/>
          <w:szCs w:val="27"/>
          <w:lang w:val="en-GB" w:eastAsia="en-GB"/>
        </w:rPr>
        <w:t>-CHEP.  He is a</w:t>
      </w:r>
      <w:r w:rsidR="00AB0475">
        <w:rPr>
          <w:rFonts w:ascii="Arial" w:eastAsia="Times New Roman" w:hAnsi="Arial" w:cs="Arial"/>
          <w:color w:val="333333"/>
          <w:kern w:val="0"/>
          <w:sz w:val="27"/>
          <w:szCs w:val="27"/>
          <w:lang w:val="en-GB" w:eastAsia="en-GB"/>
        </w:rPr>
        <w:t xml:space="preserve"> professor in </w:t>
      </w:r>
      <w:r w:rsidR="00A57807" w:rsidRPr="00A57807">
        <w:rPr>
          <w:rFonts w:ascii="Arial" w:eastAsia="Times New Roman" w:hAnsi="Arial" w:cs="Arial"/>
          <w:color w:val="333333"/>
          <w:kern w:val="0"/>
          <w:sz w:val="27"/>
          <w:szCs w:val="27"/>
          <w:lang w:val="en-GB" w:eastAsia="en-GB"/>
        </w:rPr>
        <w:t>economic evaluation and health technology assessment methods</w:t>
      </w:r>
      <w:r w:rsidR="00AB0475">
        <w:rPr>
          <w:rFonts w:ascii="Arial" w:eastAsia="Times New Roman" w:hAnsi="Arial" w:cs="Arial"/>
          <w:color w:val="333333"/>
          <w:kern w:val="0"/>
          <w:sz w:val="27"/>
          <w:szCs w:val="27"/>
          <w:lang w:val="en-GB" w:eastAsia="en-GB"/>
        </w:rPr>
        <w:t xml:space="preserve"> with a speciality using Real World Data.  Chris currently leads the Academic Unit of Health Economics at Leeds and is interim deputy chair of the NICE Public Health Advisory Committee B.</w:t>
      </w:r>
    </w:p>
    <w:p w14:paraId="38CE961E" w14:textId="76A143DC" w:rsidR="004F0EE6" w:rsidRPr="00A57807" w:rsidRDefault="004F0EE6" w:rsidP="004F0EE6">
      <w:pPr>
        <w:widowControl/>
        <w:shd w:val="clear" w:color="auto" w:fill="FFFFFF"/>
        <w:spacing w:before="100" w:beforeAutospacing="1" w:after="100" w:afterAutospacing="1"/>
        <w:ind w:firstLineChars="100" w:firstLine="270"/>
        <w:jc w:val="left"/>
        <w:rPr>
          <w:rFonts w:ascii="Arial" w:eastAsia="Times New Roman" w:hAnsi="Arial" w:cs="Arial"/>
          <w:color w:val="333333"/>
          <w:kern w:val="0"/>
          <w:sz w:val="27"/>
          <w:szCs w:val="27"/>
          <w:lang w:val="en-GB" w:eastAsia="en-GB"/>
        </w:rPr>
      </w:pPr>
      <w:r>
        <w:rPr>
          <w:rFonts w:ascii="Arial" w:eastAsia="Times New Roman" w:hAnsi="Arial" w:cs="Arial"/>
          <w:b/>
          <w:bCs/>
          <w:color w:val="333333"/>
          <w:kern w:val="0"/>
          <w:sz w:val="27"/>
          <w:szCs w:val="27"/>
          <w:lang w:val="en-GB" w:eastAsia="en-GB"/>
        </w:rPr>
        <w:t>Dr</w:t>
      </w:r>
      <w:r w:rsidRPr="00A57807">
        <w:rPr>
          <w:rFonts w:ascii="Arial" w:eastAsia="Times New Roman" w:hAnsi="Arial" w:cs="Arial"/>
          <w:b/>
          <w:bCs/>
          <w:color w:val="333333"/>
          <w:kern w:val="0"/>
          <w:sz w:val="27"/>
          <w:szCs w:val="27"/>
          <w:lang w:val="en-GB" w:eastAsia="en-GB"/>
        </w:rPr>
        <w:t xml:space="preserve"> </w:t>
      </w:r>
      <w:r>
        <w:rPr>
          <w:rFonts w:ascii="Arial" w:eastAsia="Times New Roman" w:hAnsi="Arial" w:cs="Arial"/>
          <w:b/>
          <w:bCs/>
          <w:color w:val="333333"/>
          <w:kern w:val="0"/>
          <w:sz w:val="27"/>
          <w:szCs w:val="27"/>
          <w:lang w:val="en-GB" w:eastAsia="en-GB"/>
        </w:rPr>
        <w:t>Bethany Shinkins</w:t>
      </w:r>
    </w:p>
    <w:p w14:paraId="6861D5FC" w14:textId="3B60C8D5" w:rsidR="004F0EE6" w:rsidRDefault="00964253" w:rsidP="004F0EE6">
      <w:pPr>
        <w:widowControl/>
        <w:shd w:val="clear" w:color="auto" w:fill="FFFFFF"/>
        <w:spacing w:before="100" w:beforeAutospacing="1" w:after="100" w:afterAutospacing="1"/>
        <w:ind w:left="691"/>
        <w:jc w:val="left"/>
        <w:rPr>
          <w:rFonts w:ascii="Arial" w:eastAsia="Times New Roman" w:hAnsi="Arial" w:cs="Arial"/>
          <w:color w:val="333333"/>
          <w:kern w:val="0"/>
          <w:sz w:val="27"/>
          <w:szCs w:val="27"/>
          <w:lang w:val="en-GB" w:eastAsia="en-GB"/>
        </w:rPr>
      </w:pPr>
      <w:r>
        <w:rPr>
          <w:rFonts w:ascii="Arial" w:eastAsia="Times New Roman" w:hAnsi="Arial" w:cs="Arial"/>
          <w:color w:val="333333"/>
          <w:kern w:val="0"/>
          <w:sz w:val="27"/>
          <w:szCs w:val="27"/>
          <w:lang w:val="en-GB" w:eastAsia="en-GB"/>
        </w:rPr>
        <w:t>Dr Shinkins</w:t>
      </w:r>
      <w:r w:rsidR="004F0EE6">
        <w:rPr>
          <w:rFonts w:ascii="Arial" w:eastAsia="Times New Roman" w:hAnsi="Arial" w:cs="Arial"/>
          <w:color w:val="333333"/>
          <w:kern w:val="0"/>
          <w:sz w:val="27"/>
          <w:szCs w:val="27"/>
          <w:lang w:val="en-GB" w:eastAsia="en-GB"/>
        </w:rPr>
        <w:t xml:space="preserve"> is an Associate Professor of </w:t>
      </w:r>
      <w:r w:rsidR="004F0EE6" w:rsidRPr="00A57807">
        <w:rPr>
          <w:rFonts w:ascii="Arial" w:eastAsia="Times New Roman" w:hAnsi="Arial" w:cs="Arial"/>
          <w:color w:val="333333"/>
          <w:kern w:val="0"/>
          <w:sz w:val="27"/>
          <w:szCs w:val="27"/>
          <w:lang w:val="en-GB" w:eastAsia="en-GB"/>
        </w:rPr>
        <w:t xml:space="preserve">economic evaluation and health technology assessment </w:t>
      </w:r>
      <w:r w:rsidR="004F0EE6">
        <w:rPr>
          <w:rFonts w:ascii="Arial" w:eastAsia="Times New Roman" w:hAnsi="Arial" w:cs="Arial"/>
          <w:color w:val="333333"/>
          <w:kern w:val="0"/>
          <w:sz w:val="27"/>
          <w:szCs w:val="27"/>
          <w:lang w:val="en-GB" w:eastAsia="en-GB"/>
        </w:rPr>
        <w:t>and leads the Test Evaluation Group (TEG) at the University of Leeds. Bethany is also the Deputy Director of the NIHR Leeds In Vitro Diagnostics Co-operative, l</w:t>
      </w:r>
      <w:r w:rsidR="004F0EE6" w:rsidRPr="004F0EE6">
        <w:rPr>
          <w:rFonts w:ascii="Arial" w:eastAsia="Times New Roman" w:hAnsi="Arial" w:cs="Arial"/>
          <w:color w:val="333333"/>
          <w:kern w:val="0"/>
          <w:sz w:val="27"/>
          <w:szCs w:val="27"/>
          <w:lang w:val="en-GB" w:eastAsia="en-GB"/>
        </w:rPr>
        <w:t>eading the methodology platform and working closely with industry and academic partners to improve the quality of evidence generation for in vitro diagnostic tests.</w:t>
      </w:r>
    </w:p>
    <w:p w14:paraId="168B092A" w14:textId="7EF3E192" w:rsidR="00451745" w:rsidRPr="00A57807" w:rsidRDefault="00451745" w:rsidP="00451745">
      <w:pPr>
        <w:widowControl/>
        <w:shd w:val="clear" w:color="auto" w:fill="FFFFFF"/>
        <w:spacing w:before="100" w:beforeAutospacing="1" w:after="100" w:afterAutospacing="1"/>
        <w:ind w:firstLineChars="100" w:firstLine="270"/>
        <w:jc w:val="left"/>
        <w:rPr>
          <w:rFonts w:ascii="Arial" w:eastAsia="Times New Roman" w:hAnsi="Arial" w:cs="Arial"/>
          <w:color w:val="333333"/>
          <w:kern w:val="0"/>
          <w:sz w:val="27"/>
          <w:szCs w:val="27"/>
          <w:lang w:val="en-GB" w:eastAsia="en-GB"/>
        </w:rPr>
      </w:pPr>
      <w:r>
        <w:rPr>
          <w:rFonts w:ascii="Arial" w:eastAsia="Times New Roman" w:hAnsi="Arial" w:cs="Arial"/>
          <w:b/>
          <w:bCs/>
          <w:color w:val="333333"/>
          <w:kern w:val="0"/>
          <w:sz w:val="27"/>
          <w:szCs w:val="27"/>
          <w:lang w:val="en-GB" w:eastAsia="en-GB"/>
        </w:rPr>
        <w:t>Dr</w:t>
      </w:r>
      <w:r w:rsidRPr="00A57807">
        <w:rPr>
          <w:rFonts w:ascii="Arial" w:eastAsia="Times New Roman" w:hAnsi="Arial" w:cs="Arial"/>
          <w:b/>
          <w:bCs/>
          <w:color w:val="333333"/>
          <w:kern w:val="0"/>
          <w:sz w:val="27"/>
          <w:szCs w:val="27"/>
          <w:lang w:val="en-GB" w:eastAsia="en-GB"/>
        </w:rPr>
        <w:t xml:space="preserve"> </w:t>
      </w:r>
      <w:r>
        <w:rPr>
          <w:rFonts w:ascii="Arial" w:eastAsia="Times New Roman" w:hAnsi="Arial" w:cs="Arial"/>
          <w:b/>
          <w:bCs/>
          <w:color w:val="333333"/>
          <w:kern w:val="0"/>
          <w:sz w:val="27"/>
          <w:szCs w:val="27"/>
          <w:lang w:val="en-GB" w:eastAsia="en-GB"/>
        </w:rPr>
        <w:t>Alison Smith</w:t>
      </w:r>
    </w:p>
    <w:p w14:paraId="6EEB4B73" w14:textId="37976CEE" w:rsidR="00451745" w:rsidRDefault="00964253" w:rsidP="00451745">
      <w:pPr>
        <w:widowControl/>
        <w:shd w:val="clear" w:color="auto" w:fill="FFFFFF"/>
        <w:spacing w:before="100" w:beforeAutospacing="1" w:after="100" w:afterAutospacing="1"/>
        <w:ind w:left="691"/>
        <w:jc w:val="left"/>
        <w:rPr>
          <w:rFonts w:ascii="Arial" w:eastAsia="Times New Roman" w:hAnsi="Arial" w:cs="Arial"/>
          <w:color w:val="333333"/>
          <w:kern w:val="0"/>
          <w:sz w:val="27"/>
          <w:szCs w:val="27"/>
          <w:lang w:val="en-GB" w:eastAsia="en-GB"/>
        </w:rPr>
      </w:pPr>
      <w:r>
        <w:rPr>
          <w:rFonts w:ascii="Arial" w:eastAsia="Times New Roman" w:hAnsi="Arial" w:cs="Arial"/>
          <w:color w:val="333333"/>
          <w:kern w:val="0"/>
          <w:sz w:val="27"/>
          <w:szCs w:val="27"/>
          <w:lang w:val="en-GB" w:eastAsia="en-GB"/>
        </w:rPr>
        <w:t>Dr Smith</w:t>
      </w:r>
      <w:r w:rsidR="00451745">
        <w:rPr>
          <w:rFonts w:ascii="Arial" w:eastAsia="Times New Roman" w:hAnsi="Arial" w:cs="Arial"/>
          <w:color w:val="333333"/>
          <w:kern w:val="0"/>
          <w:sz w:val="27"/>
          <w:szCs w:val="27"/>
          <w:lang w:val="en-GB" w:eastAsia="en-GB"/>
        </w:rPr>
        <w:t xml:space="preserve"> is a Lecturer in Health Economics</w:t>
      </w:r>
      <w:r w:rsidR="00451745" w:rsidRPr="00A57807">
        <w:rPr>
          <w:rFonts w:ascii="Arial" w:eastAsia="Times New Roman" w:hAnsi="Arial" w:cs="Arial"/>
          <w:color w:val="333333"/>
          <w:kern w:val="0"/>
          <w:sz w:val="27"/>
          <w:szCs w:val="27"/>
          <w:lang w:val="en-GB" w:eastAsia="en-GB"/>
        </w:rPr>
        <w:t xml:space="preserve"> </w:t>
      </w:r>
      <w:r w:rsidR="00451745">
        <w:rPr>
          <w:rFonts w:ascii="Arial" w:eastAsia="Times New Roman" w:hAnsi="Arial" w:cs="Arial"/>
          <w:color w:val="333333"/>
          <w:kern w:val="0"/>
          <w:sz w:val="27"/>
          <w:szCs w:val="27"/>
          <w:lang w:val="en-GB" w:eastAsia="en-GB"/>
        </w:rPr>
        <w:t xml:space="preserve">and a member of the TEG at the University of Leeds. Alison recently finished her PhD, in which she explored the role of test measurement uncertainty (bias and imprecision) on the clinical and cost-effectiveness of testing strategies. She sits on the NIHR Leeds In Vitro Diagnostics Co-operative, and is an expert member of the European Federation of Clinical </w:t>
      </w:r>
      <w:r w:rsidR="00914CCC">
        <w:rPr>
          <w:rFonts w:ascii="Arial" w:eastAsia="Times New Roman" w:hAnsi="Arial" w:cs="Arial"/>
          <w:color w:val="333333"/>
          <w:kern w:val="0"/>
          <w:sz w:val="27"/>
          <w:szCs w:val="27"/>
          <w:lang w:val="en-GB" w:eastAsia="en-GB"/>
        </w:rPr>
        <w:t xml:space="preserve">Chemistry </w:t>
      </w:r>
      <w:r w:rsidR="00451745">
        <w:rPr>
          <w:rFonts w:ascii="Arial" w:eastAsia="Times New Roman" w:hAnsi="Arial" w:cs="Arial"/>
          <w:color w:val="333333"/>
          <w:kern w:val="0"/>
          <w:sz w:val="27"/>
          <w:szCs w:val="27"/>
          <w:lang w:val="en-GB" w:eastAsia="en-GB"/>
        </w:rPr>
        <w:t xml:space="preserve">and Laboratory Medicine (EFLM) Test Evaluation Working Group. </w:t>
      </w:r>
    </w:p>
    <w:p w14:paraId="646FA43E" w14:textId="7AB2597B" w:rsidR="00D02A89" w:rsidRPr="00D02A89" w:rsidRDefault="00D02A89" w:rsidP="00D02A89">
      <w:pPr>
        <w:rPr>
          <w:rFonts w:ascii="Arial" w:hAnsi="Arial" w:cs="Arial"/>
          <w:b/>
          <w:bCs/>
          <w:sz w:val="27"/>
          <w:szCs w:val="27"/>
          <w:lang w:val="en-GB"/>
        </w:rPr>
      </w:pPr>
      <w:r>
        <w:rPr>
          <w:rFonts w:ascii="Arial" w:hAnsi="Arial" w:cs="Arial"/>
          <w:b/>
          <w:bCs/>
          <w:sz w:val="28"/>
          <w:szCs w:val="28"/>
          <w:lang w:val="en-GB"/>
        </w:rPr>
        <w:lastRenderedPageBreak/>
        <w:t xml:space="preserve">   </w:t>
      </w:r>
      <w:r w:rsidRPr="00D02A89">
        <w:rPr>
          <w:rFonts w:ascii="Arial" w:hAnsi="Arial" w:cs="Arial"/>
          <w:b/>
          <w:bCs/>
          <w:sz w:val="27"/>
          <w:szCs w:val="27"/>
          <w:lang w:val="en-GB"/>
        </w:rPr>
        <w:t>Speaker Biographies</w:t>
      </w:r>
    </w:p>
    <w:p w14:paraId="1F728D5D" w14:textId="2F0EE77B" w:rsidR="00AB0475" w:rsidRDefault="00AB0475" w:rsidP="00AB0475">
      <w:pPr>
        <w:pStyle w:val="NormalWeb"/>
        <w:shd w:val="clear" w:color="auto" w:fill="FFFFFF"/>
        <w:ind w:firstLine="420"/>
        <w:rPr>
          <w:rFonts w:ascii="Arial" w:hAnsi="Arial" w:cs="Arial"/>
          <w:color w:val="333333"/>
          <w:sz w:val="27"/>
          <w:szCs w:val="27"/>
        </w:rPr>
      </w:pPr>
      <w:r>
        <w:rPr>
          <w:rStyle w:val="Strong"/>
          <w:rFonts w:ascii="Arial" w:hAnsi="Arial" w:cs="Arial"/>
          <w:color w:val="333333"/>
          <w:sz w:val="27"/>
          <w:szCs w:val="27"/>
        </w:rPr>
        <w:t>Professor Darrin Baines</w:t>
      </w:r>
    </w:p>
    <w:p w14:paraId="08A5F345" w14:textId="473ACAA4" w:rsidR="00AB0475" w:rsidRDefault="00AB0475" w:rsidP="006E0885">
      <w:pPr>
        <w:pStyle w:val="NormalWeb"/>
        <w:shd w:val="clear" w:color="auto" w:fill="FFFFFF"/>
        <w:ind w:left="542"/>
        <w:rPr>
          <w:rStyle w:val="Hyperlink"/>
          <w:rFonts w:ascii="Arial" w:hAnsi="Arial" w:cs="Arial"/>
          <w:b/>
          <w:bCs/>
          <w:color w:val="251D5A"/>
          <w:sz w:val="27"/>
          <w:szCs w:val="27"/>
        </w:rPr>
      </w:pPr>
      <w:r>
        <w:rPr>
          <w:rFonts w:ascii="Arial" w:hAnsi="Arial" w:cs="Arial"/>
          <w:color w:val="333333"/>
          <w:sz w:val="27"/>
          <w:szCs w:val="27"/>
        </w:rPr>
        <w:t>Professor Baines is a health economist who specialises in health policy and the evaluation of health systems. He has published widely in international journal and is currently the coordinating lead of the UK-China Health and Economy Partnership. Professor Baines is also the academic lead of a British Council funded Newton project currently transferring health economics expertise to pharmacists in Egypt. His website is: </w:t>
      </w:r>
      <w:hyperlink r:id="rId11" w:tgtFrame="_blank" w:history="1">
        <w:r>
          <w:rPr>
            <w:rStyle w:val="Hyperlink"/>
            <w:rFonts w:ascii="Arial" w:hAnsi="Arial" w:cs="Arial"/>
            <w:b/>
            <w:bCs/>
            <w:color w:val="251D5A"/>
            <w:sz w:val="27"/>
            <w:szCs w:val="27"/>
          </w:rPr>
          <w:t>darrinbaines.net</w:t>
        </w:r>
      </w:hyperlink>
    </w:p>
    <w:p w14:paraId="6172404F" w14:textId="305B02E7" w:rsidR="0001357D" w:rsidRPr="0001357D" w:rsidRDefault="0001357D" w:rsidP="00A64FED">
      <w:pPr>
        <w:widowControl/>
        <w:shd w:val="clear" w:color="auto" w:fill="FFFFFF"/>
        <w:spacing w:before="100" w:beforeAutospacing="1" w:after="100" w:afterAutospacing="1"/>
        <w:ind w:firstLineChars="200" w:firstLine="540"/>
        <w:jc w:val="left"/>
        <w:rPr>
          <w:rStyle w:val="Strong"/>
        </w:rPr>
      </w:pPr>
      <w:r w:rsidRPr="00A57807">
        <w:rPr>
          <w:rFonts w:ascii="Arial" w:eastAsia="Times New Roman" w:hAnsi="Arial" w:cs="Arial"/>
          <w:b/>
          <w:bCs/>
          <w:color w:val="333333"/>
          <w:kern w:val="0"/>
          <w:sz w:val="27"/>
          <w:szCs w:val="27"/>
          <w:lang w:val="en-GB" w:eastAsia="en-GB"/>
        </w:rPr>
        <w:t>Pr</w:t>
      </w:r>
      <w:r w:rsidRPr="0001357D">
        <w:rPr>
          <w:rStyle w:val="Strong"/>
          <w:rFonts w:ascii="Arial" w:eastAsia="Times New Roman" w:hAnsi="Arial" w:cs="Arial"/>
          <w:color w:val="333333"/>
          <w:kern w:val="0"/>
          <w:sz w:val="27"/>
          <w:szCs w:val="27"/>
          <w:lang w:val="en-GB" w:eastAsia="en-GB"/>
        </w:rPr>
        <w:t xml:space="preserve">ofessor </w:t>
      </w:r>
      <w:proofErr w:type="spellStart"/>
      <w:r w:rsidRPr="0001357D">
        <w:rPr>
          <w:rStyle w:val="Strong"/>
          <w:rFonts w:ascii="Arial" w:eastAsia="Times New Roman" w:hAnsi="Arial" w:cs="Arial"/>
          <w:color w:val="333333"/>
          <w:kern w:val="0"/>
          <w:sz w:val="27"/>
          <w:szCs w:val="27"/>
          <w:lang w:val="en-GB" w:eastAsia="en-GB"/>
        </w:rPr>
        <w:t>Hengjin</w:t>
      </w:r>
      <w:proofErr w:type="spellEnd"/>
      <w:r w:rsidRPr="0001357D">
        <w:rPr>
          <w:rStyle w:val="Strong"/>
          <w:rFonts w:ascii="Arial" w:eastAsia="Times New Roman" w:hAnsi="Arial" w:cs="Arial"/>
          <w:color w:val="333333"/>
          <w:kern w:val="0"/>
          <w:sz w:val="27"/>
          <w:szCs w:val="27"/>
          <w:lang w:val="en-GB" w:eastAsia="en-GB"/>
        </w:rPr>
        <w:t xml:space="preserve"> Dong</w:t>
      </w:r>
    </w:p>
    <w:p w14:paraId="7719F0E9" w14:textId="442267BE" w:rsidR="0001357D" w:rsidRDefault="00964253" w:rsidP="00E526A6">
      <w:pPr>
        <w:widowControl/>
        <w:shd w:val="clear" w:color="auto" w:fill="FFFFFF"/>
        <w:spacing w:before="100" w:beforeAutospacing="1" w:after="100" w:afterAutospacing="1"/>
        <w:ind w:left="720"/>
        <w:jc w:val="left"/>
        <w:rPr>
          <w:rFonts w:ascii="Arial" w:eastAsia="Times New Roman" w:hAnsi="Arial" w:cs="Arial"/>
          <w:color w:val="333333"/>
          <w:kern w:val="0"/>
          <w:sz w:val="27"/>
          <w:szCs w:val="27"/>
          <w:lang w:val="en-GB" w:eastAsia="en-GB"/>
        </w:rPr>
      </w:pPr>
      <w:r>
        <w:rPr>
          <w:rFonts w:ascii="Arial" w:eastAsia="Times New Roman" w:hAnsi="Arial" w:cs="Arial"/>
          <w:color w:val="333333"/>
          <w:kern w:val="0"/>
          <w:sz w:val="27"/>
          <w:szCs w:val="27"/>
          <w:lang w:val="en-GB" w:eastAsia="en-GB"/>
        </w:rPr>
        <w:t xml:space="preserve">Professor </w:t>
      </w:r>
      <w:r w:rsidR="0001357D">
        <w:rPr>
          <w:rFonts w:ascii="Arial" w:eastAsia="Times New Roman" w:hAnsi="Arial" w:cs="Arial"/>
          <w:color w:val="333333"/>
          <w:kern w:val="0"/>
          <w:sz w:val="27"/>
          <w:szCs w:val="27"/>
          <w:lang w:val="en-GB" w:eastAsia="en-GB"/>
        </w:rPr>
        <w:t xml:space="preserve">Dong is the </w:t>
      </w:r>
      <w:r w:rsidR="00E526A6">
        <w:rPr>
          <w:rFonts w:ascii="Arial" w:eastAsia="Times New Roman" w:hAnsi="Arial" w:cs="Arial"/>
          <w:color w:val="333333"/>
          <w:kern w:val="0"/>
          <w:sz w:val="27"/>
          <w:szCs w:val="27"/>
          <w:lang w:val="en-GB" w:eastAsia="en-GB"/>
        </w:rPr>
        <w:t xml:space="preserve">Zhejiang </w:t>
      </w:r>
      <w:r w:rsidR="0001357D">
        <w:rPr>
          <w:rFonts w:ascii="Arial" w:eastAsia="Times New Roman" w:hAnsi="Arial" w:cs="Arial"/>
          <w:color w:val="333333"/>
          <w:kern w:val="0"/>
          <w:sz w:val="27"/>
          <w:szCs w:val="27"/>
          <w:lang w:val="en-GB" w:eastAsia="en-GB"/>
        </w:rPr>
        <w:t xml:space="preserve">University </w:t>
      </w:r>
      <w:r w:rsidR="00E526A6">
        <w:rPr>
          <w:rFonts w:ascii="Arial" w:eastAsia="Times New Roman" w:hAnsi="Arial" w:cs="Arial"/>
          <w:color w:val="333333"/>
          <w:kern w:val="0"/>
          <w:sz w:val="27"/>
          <w:szCs w:val="27"/>
          <w:lang w:val="en-GB" w:eastAsia="en-GB"/>
        </w:rPr>
        <w:t xml:space="preserve">China </w:t>
      </w:r>
      <w:r w:rsidR="0001357D">
        <w:rPr>
          <w:rFonts w:ascii="Arial" w:eastAsia="Times New Roman" w:hAnsi="Arial" w:cs="Arial"/>
          <w:color w:val="333333"/>
          <w:kern w:val="0"/>
          <w:sz w:val="27"/>
          <w:szCs w:val="27"/>
          <w:lang w:val="en-GB" w:eastAsia="en-GB"/>
        </w:rPr>
        <w:t>lead for the UK</w:t>
      </w:r>
      <w:r w:rsidR="0001357D" w:rsidRPr="00A57807">
        <w:rPr>
          <w:rFonts w:ascii="Arial" w:eastAsia="Times New Roman" w:hAnsi="Arial" w:cs="Arial"/>
          <w:color w:val="333333"/>
          <w:kern w:val="0"/>
          <w:sz w:val="27"/>
          <w:szCs w:val="27"/>
          <w:lang w:val="en-GB" w:eastAsia="en-GB"/>
        </w:rPr>
        <w:t>-CHEP. </w:t>
      </w:r>
      <w:r w:rsidR="00E526A6">
        <w:rPr>
          <w:rFonts w:ascii="Arial" w:eastAsia="Times New Roman" w:hAnsi="Arial" w:cs="Arial"/>
          <w:color w:val="333333"/>
          <w:kern w:val="0"/>
          <w:sz w:val="27"/>
          <w:szCs w:val="27"/>
          <w:lang w:val="en-GB" w:eastAsia="en-GB"/>
        </w:rPr>
        <w:t>He is a professor in health technology assessment and health economics. Professor Dong is also the director of Centre</w:t>
      </w:r>
      <w:r w:rsidR="00E526A6" w:rsidRPr="00E526A6">
        <w:rPr>
          <w:rFonts w:ascii="Arial" w:eastAsia="Times New Roman" w:hAnsi="Arial" w:cs="Arial"/>
          <w:color w:val="333333"/>
          <w:kern w:val="0"/>
          <w:sz w:val="27"/>
          <w:szCs w:val="27"/>
          <w:lang w:val="en-GB" w:eastAsia="en-GB"/>
        </w:rPr>
        <w:t xml:space="preserve"> for Health Policy Studies</w:t>
      </w:r>
      <w:r w:rsidR="00E526A6">
        <w:rPr>
          <w:rFonts w:ascii="Arial" w:eastAsia="Times New Roman" w:hAnsi="Arial" w:cs="Arial"/>
          <w:color w:val="333333"/>
          <w:kern w:val="0"/>
          <w:sz w:val="27"/>
          <w:szCs w:val="27"/>
          <w:lang w:val="en-GB" w:eastAsia="en-GB"/>
        </w:rPr>
        <w:t xml:space="preserve"> in ZJU and m</w:t>
      </w:r>
      <w:r w:rsidR="00E526A6" w:rsidRPr="00E526A6">
        <w:rPr>
          <w:rFonts w:ascii="Arial" w:eastAsia="Times New Roman" w:hAnsi="Arial" w:cs="Arial"/>
          <w:color w:val="333333"/>
          <w:kern w:val="0"/>
          <w:sz w:val="27"/>
          <w:szCs w:val="27"/>
          <w:lang w:val="en-GB" w:eastAsia="en-GB"/>
        </w:rPr>
        <w:t>ember of the editorial board of PharmacoEconomics</w:t>
      </w:r>
      <w:r w:rsidR="00E526A6">
        <w:rPr>
          <w:rFonts w:ascii="Arial" w:eastAsia="Times New Roman" w:hAnsi="Arial" w:cs="Arial"/>
          <w:color w:val="333333"/>
          <w:kern w:val="0"/>
          <w:sz w:val="27"/>
          <w:szCs w:val="27"/>
          <w:lang w:val="en-GB" w:eastAsia="en-GB"/>
        </w:rPr>
        <w:t xml:space="preserve">, </w:t>
      </w:r>
      <w:r w:rsidR="00E526A6" w:rsidRPr="00E526A6">
        <w:rPr>
          <w:rFonts w:ascii="Arial" w:eastAsia="Times New Roman" w:hAnsi="Arial" w:cs="Arial"/>
          <w:color w:val="333333"/>
          <w:kern w:val="0"/>
          <w:sz w:val="27"/>
          <w:szCs w:val="27"/>
          <w:lang w:val="en-GB" w:eastAsia="en-GB"/>
        </w:rPr>
        <w:t>Section Editor of BMC Health Services Research</w:t>
      </w:r>
      <w:r w:rsidR="00E526A6">
        <w:rPr>
          <w:rFonts w:ascii="Arial" w:eastAsia="Times New Roman" w:hAnsi="Arial" w:cs="Arial"/>
          <w:color w:val="333333"/>
          <w:kern w:val="0"/>
          <w:sz w:val="27"/>
          <w:szCs w:val="27"/>
          <w:lang w:val="en-GB" w:eastAsia="en-GB"/>
        </w:rPr>
        <w:t>.</w:t>
      </w:r>
    </w:p>
    <w:p w14:paraId="393C0F29" w14:textId="29745A04" w:rsidR="00A64FED" w:rsidRDefault="00A64FED" w:rsidP="00A64FED">
      <w:pPr>
        <w:widowControl/>
        <w:shd w:val="clear" w:color="auto" w:fill="FFFFFF"/>
        <w:spacing w:before="100" w:beforeAutospacing="1" w:after="100" w:afterAutospacing="1"/>
        <w:ind w:firstLineChars="200" w:firstLine="540"/>
        <w:jc w:val="left"/>
        <w:rPr>
          <w:rStyle w:val="Strong"/>
          <w:rFonts w:ascii="Arial" w:eastAsia="Times New Roman" w:hAnsi="Arial" w:cs="Arial"/>
          <w:color w:val="333333"/>
          <w:kern w:val="0"/>
          <w:sz w:val="27"/>
          <w:szCs w:val="27"/>
          <w:lang w:val="en-GB" w:eastAsia="en-GB"/>
        </w:rPr>
      </w:pPr>
      <w:r w:rsidRPr="00A57807">
        <w:rPr>
          <w:rFonts w:ascii="Arial" w:eastAsia="Times New Roman" w:hAnsi="Arial" w:cs="Arial"/>
          <w:b/>
          <w:bCs/>
          <w:color w:val="333333"/>
          <w:kern w:val="0"/>
          <w:sz w:val="27"/>
          <w:szCs w:val="27"/>
          <w:lang w:val="en-GB" w:eastAsia="en-GB"/>
        </w:rPr>
        <w:t>Pr</w:t>
      </w:r>
      <w:r w:rsidRPr="0001357D">
        <w:rPr>
          <w:rStyle w:val="Strong"/>
          <w:rFonts w:ascii="Arial" w:eastAsia="Times New Roman" w:hAnsi="Arial" w:cs="Arial"/>
          <w:color w:val="333333"/>
          <w:kern w:val="0"/>
          <w:sz w:val="27"/>
          <w:szCs w:val="27"/>
          <w:lang w:val="en-GB" w:eastAsia="en-GB"/>
        </w:rPr>
        <w:t xml:space="preserve">ofessor </w:t>
      </w:r>
      <w:proofErr w:type="spellStart"/>
      <w:r w:rsidRPr="00A64FED">
        <w:rPr>
          <w:rStyle w:val="Strong"/>
          <w:rFonts w:ascii="Arial" w:eastAsia="Times New Roman" w:hAnsi="Arial" w:cs="Arial"/>
          <w:color w:val="333333"/>
          <w:kern w:val="0"/>
          <w:sz w:val="27"/>
          <w:szCs w:val="27"/>
          <w:lang w:val="en-GB" w:eastAsia="en-GB"/>
        </w:rPr>
        <w:t>Shuyan</w:t>
      </w:r>
      <w:proofErr w:type="spellEnd"/>
      <w:r w:rsidRPr="00A64FED">
        <w:rPr>
          <w:rStyle w:val="Strong"/>
          <w:rFonts w:ascii="Arial" w:eastAsia="Times New Roman" w:hAnsi="Arial" w:cs="Arial"/>
          <w:color w:val="333333"/>
          <w:kern w:val="0"/>
          <w:sz w:val="27"/>
          <w:szCs w:val="27"/>
          <w:lang w:val="en-GB" w:eastAsia="en-GB"/>
        </w:rPr>
        <w:t xml:space="preserve"> </w:t>
      </w:r>
      <w:proofErr w:type="spellStart"/>
      <w:r w:rsidRPr="00A64FED">
        <w:rPr>
          <w:rStyle w:val="Strong"/>
          <w:rFonts w:ascii="Arial" w:eastAsia="Times New Roman" w:hAnsi="Arial" w:cs="Arial"/>
          <w:color w:val="333333"/>
          <w:kern w:val="0"/>
          <w:sz w:val="27"/>
          <w:szCs w:val="27"/>
          <w:lang w:val="en-GB" w:eastAsia="en-GB"/>
        </w:rPr>
        <w:t>Gu</w:t>
      </w:r>
      <w:proofErr w:type="spellEnd"/>
      <w:r w:rsidRPr="00A64FED">
        <w:rPr>
          <w:rStyle w:val="Strong"/>
          <w:rFonts w:ascii="Arial" w:eastAsia="Times New Roman" w:hAnsi="Arial" w:cs="Arial"/>
          <w:color w:val="333333"/>
          <w:kern w:val="0"/>
          <w:sz w:val="27"/>
          <w:szCs w:val="27"/>
          <w:lang w:val="en-GB" w:eastAsia="en-GB"/>
        </w:rPr>
        <w:t xml:space="preserve"> </w:t>
      </w:r>
    </w:p>
    <w:p w14:paraId="501E5CC1" w14:textId="6CB3DD9F" w:rsidR="00A64FED" w:rsidRPr="00A64FED" w:rsidRDefault="00964253" w:rsidP="00A64FED">
      <w:pPr>
        <w:widowControl/>
        <w:shd w:val="clear" w:color="auto" w:fill="FFFFFF"/>
        <w:spacing w:before="100" w:beforeAutospacing="1" w:after="100" w:afterAutospacing="1"/>
        <w:ind w:leftChars="300" w:left="720"/>
        <w:jc w:val="left"/>
        <w:rPr>
          <w:rFonts w:ascii="Arial" w:eastAsia="Times New Roman" w:hAnsi="Arial" w:cs="Arial"/>
          <w:color w:val="333333"/>
          <w:kern w:val="0"/>
          <w:sz w:val="27"/>
          <w:szCs w:val="27"/>
          <w:lang w:val="en-GB" w:eastAsia="en-GB"/>
        </w:rPr>
      </w:pPr>
      <w:r>
        <w:rPr>
          <w:rFonts w:ascii="Arial" w:eastAsia="Times New Roman" w:hAnsi="Arial" w:cs="Arial"/>
          <w:color w:val="333333"/>
          <w:kern w:val="0"/>
          <w:sz w:val="27"/>
          <w:szCs w:val="27"/>
          <w:lang w:val="en-GB" w:eastAsia="en-GB"/>
        </w:rPr>
        <w:t xml:space="preserve">Professor </w:t>
      </w:r>
      <w:r w:rsidR="00A64FED" w:rsidRPr="00A64FED">
        <w:rPr>
          <w:rFonts w:ascii="Arial" w:eastAsia="Times New Roman" w:hAnsi="Arial" w:cs="Arial"/>
          <w:color w:val="333333"/>
          <w:kern w:val="0"/>
          <w:sz w:val="27"/>
          <w:szCs w:val="27"/>
          <w:lang w:val="en-GB" w:eastAsia="en-GB"/>
        </w:rPr>
        <w:t>Gu specialises in health economics, health technology assessment, health behavio</w:t>
      </w:r>
      <w:r w:rsidR="00DD0121">
        <w:rPr>
          <w:rFonts w:ascii="Arial" w:eastAsia="Times New Roman" w:hAnsi="Arial" w:cs="Arial"/>
          <w:color w:val="333333"/>
          <w:kern w:val="0"/>
          <w:sz w:val="27"/>
          <w:szCs w:val="27"/>
          <w:lang w:val="en-GB" w:eastAsia="en-GB"/>
        </w:rPr>
        <w:t>u</w:t>
      </w:r>
      <w:r w:rsidR="00A64FED" w:rsidRPr="00A64FED">
        <w:rPr>
          <w:rFonts w:ascii="Arial" w:eastAsia="Times New Roman" w:hAnsi="Arial" w:cs="Arial"/>
          <w:color w:val="333333"/>
          <w:kern w:val="0"/>
          <w:sz w:val="27"/>
          <w:szCs w:val="27"/>
          <w:lang w:val="en-GB" w:eastAsia="en-GB"/>
        </w:rPr>
        <w:t>r and quality of life assessment. She has published ten articles as first author in international journal such as BMC Medicine, Diabetes Obesity &amp; Metabolism, Pharmacoeconomics, Quality of Life Research, etc., and is currently working in School of Government, Nanjing University. Her website is: https://public.nju.edu.cn/szdw/jsml/111/20190830/i16924.html</w:t>
      </w:r>
    </w:p>
    <w:p w14:paraId="084F3C25" w14:textId="77777777" w:rsidR="00764B82" w:rsidRDefault="00764B82" w:rsidP="00327699">
      <w:pPr>
        <w:widowControl/>
        <w:shd w:val="clear" w:color="auto" w:fill="FFFFFF"/>
        <w:spacing w:before="100" w:beforeAutospacing="1" w:after="100" w:afterAutospacing="1"/>
        <w:ind w:left="720"/>
        <w:jc w:val="left"/>
        <w:rPr>
          <w:rFonts w:ascii="Arial" w:eastAsia="Times New Roman" w:hAnsi="Arial" w:cs="Arial"/>
          <w:b/>
          <w:color w:val="333333"/>
          <w:kern w:val="0"/>
          <w:sz w:val="27"/>
          <w:szCs w:val="27"/>
          <w:lang w:val="en-GB" w:eastAsia="en-GB"/>
        </w:rPr>
      </w:pPr>
    </w:p>
    <w:p w14:paraId="6F922A86" w14:textId="053B14CA" w:rsidR="00764B82" w:rsidRDefault="00D02A89" w:rsidP="00327699">
      <w:pPr>
        <w:widowControl/>
        <w:shd w:val="clear" w:color="auto" w:fill="FFFFFF"/>
        <w:spacing w:before="100" w:beforeAutospacing="1" w:after="100" w:afterAutospacing="1"/>
        <w:ind w:left="720"/>
        <w:jc w:val="left"/>
        <w:rPr>
          <w:rFonts w:ascii="Arial" w:eastAsia="Times New Roman" w:hAnsi="Arial" w:cs="Arial"/>
          <w:b/>
          <w:color w:val="333333"/>
          <w:kern w:val="0"/>
          <w:sz w:val="27"/>
          <w:szCs w:val="27"/>
          <w:lang w:val="en-GB" w:eastAsia="en-GB"/>
        </w:rPr>
      </w:pPr>
      <w:r w:rsidRPr="00D02A89">
        <w:rPr>
          <w:rFonts w:ascii="Arial" w:hAnsi="Arial" w:cs="Arial"/>
          <w:b/>
          <w:bCs/>
          <w:sz w:val="27"/>
          <w:szCs w:val="27"/>
          <w:lang w:val="en-GB"/>
        </w:rPr>
        <w:lastRenderedPageBreak/>
        <w:t>Speaker Biographies</w:t>
      </w:r>
    </w:p>
    <w:p w14:paraId="37D92F2E" w14:textId="62C30B37" w:rsidR="00327699" w:rsidRDefault="00327699" w:rsidP="00327699">
      <w:pPr>
        <w:widowControl/>
        <w:shd w:val="clear" w:color="auto" w:fill="FFFFFF"/>
        <w:spacing w:before="100" w:beforeAutospacing="1" w:after="100" w:afterAutospacing="1"/>
        <w:ind w:left="720"/>
        <w:jc w:val="left"/>
        <w:rPr>
          <w:rFonts w:ascii="Arial" w:hAnsi="Arial" w:cs="Arial"/>
          <w:b/>
          <w:i/>
          <w:iCs/>
          <w:color w:val="333333"/>
          <w:kern w:val="0"/>
          <w:sz w:val="27"/>
          <w:szCs w:val="27"/>
          <w:lang w:val="en-GB"/>
        </w:rPr>
      </w:pPr>
      <w:r w:rsidRPr="0001357D">
        <w:rPr>
          <w:rFonts w:ascii="Arial" w:eastAsia="Times New Roman" w:hAnsi="Arial" w:cs="Arial"/>
          <w:b/>
          <w:color w:val="333333"/>
          <w:kern w:val="0"/>
          <w:sz w:val="27"/>
          <w:szCs w:val="27"/>
          <w:lang w:val="en-GB" w:eastAsia="en-GB"/>
        </w:rPr>
        <w:t xml:space="preserve">Dr </w:t>
      </w:r>
      <w:r>
        <w:rPr>
          <w:rFonts w:ascii="Arial" w:eastAsia="Times New Roman" w:hAnsi="Arial" w:cs="Arial"/>
          <w:b/>
          <w:color w:val="333333"/>
          <w:kern w:val="0"/>
          <w:sz w:val="27"/>
          <w:szCs w:val="27"/>
          <w:lang w:val="en-GB" w:eastAsia="en-GB"/>
        </w:rPr>
        <w:t>Yuanyuan Li</w:t>
      </w:r>
      <w:r w:rsidRPr="0001357D">
        <w:rPr>
          <w:rFonts w:ascii="Arial" w:hAnsi="Arial" w:cs="Arial"/>
          <w:b/>
          <w:i/>
          <w:iCs/>
          <w:color w:val="333333"/>
          <w:kern w:val="0"/>
          <w:sz w:val="27"/>
          <w:szCs w:val="27"/>
          <w:lang w:val="en-GB"/>
        </w:rPr>
        <w:t xml:space="preserve"> </w:t>
      </w:r>
    </w:p>
    <w:p w14:paraId="21F3D41A" w14:textId="75D0F0C7" w:rsidR="00327699" w:rsidRPr="00D7663D" w:rsidRDefault="00964253" w:rsidP="00327699">
      <w:pPr>
        <w:widowControl/>
        <w:shd w:val="clear" w:color="auto" w:fill="FFFFFF"/>
        <w:spacing w:before="100" w:beforeAutospacing="1" w:after="100" w:afterAutospacing="1"/>
        <w:ind w:left="720"/>
        <w:jc w:val="left"/>
        <w:rPr>
          <w:rFonts w:ascii="Arial" w:hAnsi="Arial" w:cs="Arial"/>
          <w:b/>
          <w:iCs/>
          <w:color w:val="333333"/>
          <w:kern w:val="0"/>
          <w:sz w:val="27"/>
          <w:szCs w:val="27"/>
          <w:lang w:val="en-GB"/>
        </w:rPr>
      </w:pPr>
      <w:r>
        <w:rPr>
          <w:rFonts w:ascii="Arial" w:eastAsia="Times New Roman" w:hAnsi="Arial" w:cs="Arial"/>
          <w:iCs/>
          <w:color w:val="333333"/>
          <w:kern w:val="0"/>
          <w:sz w:val="27"/>
          <w:szCs w:val="27"/>
          <w:lang w:val="en-GB" w:eastAsia="en-GB"/>
        </w:rPr>
        <w:t xml:space="preserve">Dr </w:t>
      </w:r>
      <w:r w:rsidR="00327699" w:rsidRPr="00D7663D">
        <w:rPr>
          <w:rFonts w:ascii="Arial" w:eastAsia="Times New Roman" w:hAnsi="Arial" w:cs="Arial"/>
          <w:iCs/>
          <w:color w:val="333333"/>
          <w:kern w:val="0"/>
          <w:sz w:val="27"/>
          <w:szCs w:val="27"/>
          <w:lang w:val="en-GB" w:eastAsia="en-GB"/>
        </w:rPr>
        <w:t xml:space="preserve">Li is a postdoctoral researcher </w:t>
      </w:r>
      <w:r w:rsidR="00A611F2" w:rsidRPr="00D7663D">
        <w:rPr>
          <w:rFonts w:ascii="Arial" w:eastAsia="Times New Roman" w:hAnsi="Arial" w:cs="Arial"/>
          <w:iCs/>
          <w:color w:val="333333"/>
          <w:kern w:val="0"/>
          <w:sz w:val="27"/>
          <w:szCs w:val="27"/>
          <w:lang w:val="en-GB" w:eastAsia="en-GB"/>
        </w:rPr>
        <w:t>in Department of Big Data Science and Health</w:t>
      </w:r>
      <w:r w:rsidR="00327699" w:rsidRPr="00D7663D">
        <w:rPr>
          <w:rFonts w:ascii="Arial" w:eastAsia="Times New Roman" w:hAnsi="Arial" w:cs="Arial"/>
          <w:iCs/>
          <w:color w:val="333333"/>
          <w:kern w:val="0"/>
          <w:sz w:val="27"/>
          <w:szCs w:val="27"/>
          <w:lang w:val="en-GB" w:eastAsia="en-GB"/>
        </w:rPr>
        <w:t xml:space="preserve"> </w:t>
      </w:r>
      <w:r w:rsidR="00A611F2" w:rsidRPr="00D7663D">
        <w:rPr>
          <w:rFonts w:ascii="Arial" w:eastAsia="Times New Roman" w:hAnsi="Arial" w:cs="Arial"/>
          <w:iCs/>
          <w:color w:val="333333"/>
          <w:kern w:val="0"/>
          <w:sz w:val="27"/>
          <w:szCs w:val="27"/>
          <w:lang w:val="en-GB" w:eastAsia="en-GB"/>
        </w:rPr>
        <w:t xml:space="preserve">in </w:t>
      </w:r>
      <w:r w:rsidR="00327699" w:rsidRPr="00D7663D">
        <w:rPr>
          <w:rFonts w:ascii="Arial" w:eastAsia="Times New Roman" w:hAnsi="Arial" w:cs="Arial"/>
          <w:iCs/>
          <w:color w:val="333333"/>
          <w:kern w:val="0"/>
          <w:sz w:val="27"/>
          <w:szCs w:val="27"/>
          <w:lang w:val="en-GB" w:eastAsia="en-GB"/>
        </w:rPr>
        <w:t xml:space="preserve">Zhejiang University. </w:t>
      </w:r>
      <w:r w:rsidR="00A611F2" w:rsidRPr="00D7663D">
        <w:rPr>
          <w:rFonts w:ascii="Arial" w:eastAsia="Times New Roman" w:hAnsi="Arial" w:cs="Arial"/>
          <w:iCs/>
          <w:color w:val="333333"/>
          <w:kern w:val="0"/>
          <w:sz w:val="27"/>
          <w:szCs w:val="27"/>
          <w:lang w:val="en-GB" w:eastAsia="en-GB"/>
        </w:rPr>
        <w:t>Li</w:t>
      </w:r>
      <w:r w:rsidR="00327699" w:rsidRPr="00D7663D">
        <w:rPr>
          <w:rFonts w:ascii="Arial" w:eastAsia="Times New Roman" w:hAnsi="Arial" w:cs="Arial"/>
          <w:iCs/>
          <w:color w:val="333333"/>
          <w:kern w:val="0"/>
          <w:sz w:val="27"/>
          <w:szCs w:val="27"/>
          <w:lang w:val="en-GB" w:eastAsia="en-GB"/>
        </w:rPr>
        <w:t xml:space="preserve"> obtained the</w:t>
      </w:r>
      <w:r w:rsidR="00A611F2" w:rsidRPr="00D7663D">
        <w:rPr>
          <w:rFonts w:ascii="Arial" w:eastAsia="Times New Roman" w:hAnsi="Arial" w:cs="Arial"/>
          <w:iCs/>
          <w:color w:val="333333"/>
          <w:kern w:val="0"/>
          <w:sz w:val="27"/>
          <w:szCs w:val="27"/>
          <w:lang w:val="en-GB" w:eastAsia="en-GB"/>
        </w:rPr>
        <w:t xml:space="preserve"> doctor</w:t>
      </w:r>
      <w:r w:rsidR="00327699" w:rsidRPr="00D7663D">
        <w:rPr>
          <w:rFonts w:ascii="Arial" w:eastAsia="Times New Roman" w:hAnsi="Arial" w:cs="Arial"/>
          <w:iCs/>
          <w:color w:val="333333"/>
          <w:kern w:val="0"/>
          <w:sz w:val="27"/>
          <w:szCs w:val="27"/>
          <w:lang w:val="en-GB" w:eastAsia="en-GB"/>
        </w:rPr>
        <w:t xml:space="preserve">'s degree </w:t>
      </w:r>
      <w:r w:rsidR="00A611F2" w:rsidRPr="00D7663D">
        <w:rPr>
          <w:rFonts w:ascii="Arial" w:eastAsia="Times New Roman" w:hAnsi="Arial" w:cs="Arial"/>
          <w:iCs/>
          <w:color w:val="333333"/>
          <w:kern w:val="0"/>
          <w:sz w:val="27"/>
          <w:szCs w:val="27"/>
          <w:lang w:val="en-GB" w:eastAsia="en-GB"/>
        </w:rPr>
        <w:t>in</w:t>
      </w:r>
      <w:r w:rsidR="00327699" w:rsidRPr="00D7663D">
        <w:rPr>
          <w:rFonts w:ascii="Arial" w:eastAsia="Times New Roman" w:hAnsi="Arial" w:cs="Arial"/>
          <w:iCs/>
          <w:color w:val="333333"/>
          <w:kern w:val="0"/>
          <w:sz w:val="27"/>
          <w:szCs w:val="27"/>
          <w:lang w:val="en-GB" w:eastAsia="en-GB"/>
        </w:rPr>
        <w:t xml:space="preserve"> </w:t>
      </w:r>
      <w:r w:rsidR="00A611F2" w:rsidRPr="00D7663D">
        <w:rPr>
          <w:rFonts w:ascii="Arial" w:eastAsia="Times New Roman" w:hAnsi="Arial" w:cs="Arial"/>
          <w:iCs/>
          <w:color w:val="333333"/>
          <w:kern w:val="0"/>
          <w:sz w:val="27"/>
          <w:szCs w:val="27"/>
          <w:lang w:val="en-GB" w:eastAsia="en-GB"/>
        </w:rPr>
        <w:t>Zhejiang</w:t>
      </w:r>
      <w:r w:rsidR="00327699" w:rsidRPr="00D7663D">
        <w:rPr>
          <w:rFonts w:ascii="Arial" w:eastAsia="Times New Roman" w:hAnsi="Arial" w:cs="Arial"/>
          <w:iCs/>
          <w:color w:val="333333"/>
          <w:kern w:val="0"/>
          <w:sz w:val="27"/>
          <w:szCs w:val="27"/>
          <w:lang w:val="en-GB" w:eastAsia="en-GB"/>
        </w:rPr>
        <w:t xml:space="preserve"> University</w:t>
      </w:r>
      <w:r w:rsidR="00D7663D" w:rsidRPr="00D7663D">
        <w:rPr>
          <w:rFonts w:ascii="Arial" w:eastAsia="Times New Roman" w:hAnsi="Arial" w:cs="Arial"/>
          <w:iCs/>
          <w:color w:val="333333"/>
          <w:kern w:val="0"/>
          <w:sz w:val="27"/>
          <w:szCs w:val="27"/>
          <w:lang w:val="en-GB" w:eastAsia="en-GB"/>
        </w:rPr>
        <w:t xml:space="preserve"> supervised by professor Dong in 2019.She has expertise in economic evaluation for </w:t>
      </w:r>
      <w:proofErr w:type="spellStart"/>
      <w:r w:rsidR="00D7663D" w:rsidRPr="00D7663D">
        <w:rPr>
          <w:rFonts w:ascii="Arial" w:eastAsia="Times New Roman" w:hAnsi="Arial" w:cs="Arial"/>
          <w:iCs/>
          <w:color w:val="333333"/>
          <w:kern w:val="0"/>
          <w:sz w:val="27"/>
          <w:szCs w:val="27"/>
          <w:lang w:val="en-GB" w:eastAsia="en-GB"/>
        </w:rPr>
        <w:t>esophageal</w:t>
      </w:r>
      <w:proofErr w:type="spellEnd"/>
      <w:r w:rsidR="00D7663D" w:rsidRPr="00D7663D">
        <w:rPr>
          <w:rFonts w:ascii="Arial" w:eastAsia="Times New Roman" w:hAnsi="Arial" w:cs="Arial"/>
          <w:iCs/>
          <w:color w:val="333333"/>
          <w:kern w:val="0"/>
          <w:sz w:val="27"/>
          <w:szCs w:val="27"/>
          <w:lang w:val="en-GB" w:eastAsia="en-GB"/>
        </w:rPr>
        <w:t xml:space="preserve"> cancer screening.</w:t>
      </w:r>
    </w:p>
    <w:p w14:paraId="221C9B80" w14:textId="77777777" w:rsidR="0001357D" w:rsidRPr="0001357D" w:rsidRDefault="0001357D" w:rsidP="0001357D">
      <w:pPr>
        <w:widowControl/>
        <w:shd w:val="clear" w:color="auto" w:fill="FFFFFF"/>
        <w:spacing w:before="100" w:beforeAutospacing="1" w:after="100" w:afterAutospacing="1"/>
        <w:ind w:left="720"/>
        <w:jc w:val="left"/>
        <w:rPr>
          <w:rFonts w:ascii="Arial" w:hAnsi="Arial" w:cs="Arial"/>
          <w:b/>
          <w:i/>
          <w:iCs/>
          <w:color w:val="333333"/>
          <w:kern w:val="0"/>
          <w:sz w:val="27"/>
          <w:szCs w:val="27"/>
          <w:lang w:val="en-GB"/>
        </w:rPr>
      </w:pPr>
      <w:r w:rsidRPr="0001357D">
        <w:rPr>
          <w:rFonts w:ascii="Arial" w:eastAsia="Times New Roman" w:hAnsi="Arial" w:cs="Arial"/>
          <w:b/>
          <w:color w:val="333333"/>
          <w:kern w:val="0"/>
          <w:sz w:val="27"/>
          <w:szCs w:val="27"/>
          <w:lang w:val="en-GB" w:eastAsia="en-GB"/>
        </w:rPr>
        <w:t xml:space="preserve">Dr </w:t>
      </w:r>
      <w:proofErr w:type="spellStart"/>
      <w:r w:rsidRPr="0001357D">
        <w:rPr>
          <w:rFonts w:ascii="Arial" w:eastAsia="Times New Roman" w:hAnsi="Arial" w:cs="Arial"/>
          <w:b/>
          <w:color w:val="333333"/>
          <w:kern w:val="0"/>
          <w:sz w:val="27"/>
          <w:szCs w:val="27"/>
          <w:lang w:val="en-GB" w:eastAsia="en-GB"/>
        </w:rPr>
        <w:t>Weijia</w:t>
      </w:r>
      <w:proofErr w:type="spellEnd"/>
      <w:r w:rsidRPr="0001357D">
        <w:rPr>
          <w:rFonts w:ascii="Arial" w:eastAsia="Times New Roman" w:hAnsi="Arial" w:cs="Arial"/>
          <w:b/>
          <w:color w:val="333333"/>
          <w:kern w:val="0"/>
          <w:sz w:val="27"/>
          <w:szCs w:val="27"/>
          <w:lang w:val="en-GB" w:eastAsia="en-GB"/>
        </w:rPr>
        <w:t xml:space="preserve"> Wu</w:t>
      </w:r>
      <w:r w:rsidRPr="0001357D">
        <w:rPr>
          <w:rFonts w:ascii="Arial" w:hAnsi="Arial" w:cs="Arial"/>
          <w:b/>
          <w:i/>
          <w:iCs/>
          <w:color w:val="333333"/>
          <w:kern w:val="0"/>
          <w:sz w:val="27"/>
          <w:szCs w:val="27"/>
          <w:lang w:val="en-GB"/>
        </w:rPr>
        <w:t xml:space="preserve"> </w:t>
      </w:r>
    </w:p>
    <w:p w14:paraId="3E863DDD" w14:textId="779ACBDB" w:rsidR="0001357D" w:rsidRPr="00AA7243" w:rsidRDefault="00964253" w:rsidP="0001357D">
      <w:pPr>
        <w:widowControl/>
        <w:shd w:val="clear" w:color="auto" w:fill="FFFFFF"/>
        <w:spacing w:before="100" w:beforeAutospacing="1" w:after="100" w:afterAutospacing="1"/>
        <w:ind w:left="720"/>
        <w:jc w:val="left"/>
        <w:rPr>
          <w:rFonts w:ascii="Arial" w:eastAsia="Times New Roman" w:hAnsi="Arial" w:cs="Arial"/>
          <w:iCs/>
          <w:color w:val="333333"/>
          <w:kern w:val="0"/>
          <w:sz w:val="27"/>
          <w:szCs w:val="27"/>
          <w:lang w:val="en-GB" w:eastAsia="en-GB"/>
        </w:rPr>
      </w:pPr>
      <w:r>
        <w:rPr>
          <w:rFonts w:ascii="Arial" w:eastAsia="Times New Roman" w:hAnsi="Arial" w:cs="Arial"/>
          <w:iCs/>
          <w:color w:val="333333"/>
          <w:kern w:val="0"/>
          <w:sz w:val="27"/>
          <w:szCs w:val="27"/>
          <w:lang w:val="en-GB" w:eastAsia="en-GB"/>
        </w:rPr>
        <w:t xml:space="preserve">Dr </w:t>
      </w:r>
      <w:r w:rsidR="0001357D" w:rsidRPr="00AA7243">
        <w:rPr>
          <w:rFonts w:ascii="Arial" w:eastAsia="Times New Roman" w:hAnsi="Arial" w:cs="Arial"/>
          <w:iCs/>
          <w:color w:val="333333"/>
          <w:kern w:val="0"/>
          <w:sz w:val="27"/>
          <w:szCs w:val="27"/>
          <w:lang w:val="en-GB" w:eastAsia="en-GB"/>
        </w:rPr>
        <w:t xml:space="preserve">Wu is currently a PhD student studying health economics at Zhejiang University in Hangzhou. Wu obtained the bachelor's degree and master's degree from Hebei University and Fudan University, respectively. So far, Wu have published articles in </w:t>
      </w:r>
      <w:proofErr w:type="spellStart"/>
      <w:r w:rsidR="0001357D" w:rsidRPr="00AA7243">
        <w:rPr>
          <w:rFonts w:ascii="Arial" w:eastAsia="Times New Roman" w:hAnsi="Arial" w:cs="Arial"/>
          <w:iCs/>
          <w:color w:val="333333"/>
          <w:kern w:val="0"/>
          <w:sz w:val="27"/>
          <w:szCs w:val="27"/>
          <w:lang w:val="en-GB" w:eastAsia="en-GB"/>
        </w:rPr>
        <w:t>Pharmacol</w:t>
      </w:r>
      <w:proofErr w:type="spellEnd"/>
      <w:r w:rsidR="0001357D" w:rsidRPr="00AA7243">
        <w:rPr>
          <w:rFonts w:ascii="Arial" w:eastAsia="Times New Roman" w:hAnsi="Arial" w:cs="Arial"/>
          <w:iCs/>
          <w:color w:val="333333"/>
          <w:kern w:val="0"/>
          <w:sz w:val="27"/>
          <w:szCs w:val="27"/>
          <w:lang w:val="en-GB" w:eastAsia="en-GB"/>
        </w:rPr>
        <w:t xml:space="preserve"> Res (IF=5.9) and </w:t>
      </w:r>
      <w:proofErr w:type="spellStart"/>
      <w:r w:rsidR="0001357D" w:rsidRPr="00AA7243">
        <w:rPr>
          <w:rFonts w:ascii="Arial" w:eastAsia="Times New Roman" w:hAnsi="Arial" w:cs="Arial"/>
          <w:iCs/>
          <w:color w:val="333333"/>
          <w:kern w:val="0"/>
          <w:sz w:val="27"/>
          <w:szCs w:val="27"/>
          <w:lang w:val="en-GB" w:eastAsia="en-GB"/>
        </w:rPr>
        <w:t>Ther</w:t>
      </w:r>
      <w:proofErr w:type="spellEnd"/>
      <w:r w:rsidR="0001357D" w:rsidRPr="00AA7243">
        <w:rPr>
          <w:rFonts w:ascii="Arial" w:eastAsia="Times New Roman" w:hAnsi="Arial" w:cs="Arial"/>
          <w:iCs/>
          <w:color w:val="333333"/>
          <w:kern w:val="0"/>
          <w:sz w:val="27"/>
          <w:szCs w:val="27"/>
          <w:lang w:val="en-GB" w:eastAsia="en-GB"/>
        </w:rPr>
        <w:t xml:space="preserve"> </w:t>
      </w:r>
      <w:proofErr w:type="spellStart"/>
      <w:r w:rsidR="0001357D" w:rsidRPr="00AA7243">
        <w:rPr>
          <w:rFonts w:ascii="Arial" w:eastAsia="Times New Roman" w:hAnsi="Arial" w:cs="Arial"/>
          <w:iCs/>
          <w:color w:val="333333"/>
          <w:kern w:val="0"/>
          <w:sz w:val="27"/>
          <w:szCs w:val="27"/>
          <w:lang w:val="en-GB" w:eastAsia="en-GB"/>
        </w:rPr>
        <w:t>Adv</w:t>
      </w:r>
      <w:proofErr w:type="spellEnd"/>
      <w:r w:rsidR="0001357D" w:rsidRPr="00AA7243">
        <w:rPr>
          <w:rFonts w:ascii="Arial" w:eastAsia="Times New Roman" w:hAnsi="Arial" w:cs="Arial"/>
          <w:iCs/>
          <w:color w:val="333333"/>
          <w:kern w:val="0"/>
          <w:sz w:val="27"/>
          <w:szCs w:val="27"/>
          <w:lang w:val="en-GB" w:eastAsia="en-GB"/>
        </w:rPr>
        <w:t xml:space="preserve"> Med </w:t>
      </w:r>
      <w:proofErr w:type="spellStart"/>
      <w:r w:rsidR="0001357D" w:rsidRPr="00AA7243">
        <w:rPr>
          <w:rFonts w:ascii="Arial" w:eastAsia="Times New Roman" w:hAnsi="Arial" w:cs="Arial"/>
          <w:iCs/>
          <w:color w:val="333333"/>
          <w:kern w:val="0"/>
          <w:sz w:val="27"/>
          <w:szCs w:val="27"/>
          <w:lang w:val="en-GB" w:eastAsia="en-GB"/>
        </w:rPr>
        <w:t>Oncol</w:t>
      </w:r>
      <w:proofErr w:type="spellEnd"/>
      <w:r w:rsidR="0001357D" w:rsidRPr="00AA7243">
        <w:rPr>
          <w:rFonts w:ascii="Arial" w:eastAsia="Times New Roman" w:hAnsi="Arial" w:cs="Arial"/>
          <w:iCs/>
          <w:color w:val="333333"/>
          <w:kern w:val="0"/>
          <w:sz w:val="27"/>
          <w:szCs w:val="27"/>
          <w:lang w:val="en-GB" w:eastAsia="en-GB"/>
        </w:rPr>
        <w:t xml:space="preserve"> (IF=6.8).</w:t>
      </w:r>
    </w:p>
    <w:p w14:paraId="3F002240" w14:textId="77777777" w:rsidR="00D7663D" w:rsidRDefault="00D7663D" w:rsidP="00D7663D">
      <w:pPr>
        <w:widowControl/>
        <w:shd w:val="clear" w:color="auto" w:fill="FFFFFF"/>
        <w:spacing w:before="100" w:beforeAutospacing="1" w:after="100" w:afterAutospacing="1"/>
        <w:ind w:left="720"/>
        <w:jc w:val="left"/>
        <w:rPr>
          <w:rFonts w:ascii="Arial" w:hAnsi="Arial" w:cs="Arial"/>
          <w:b/>
          <w:i/>
          <w:iCs/>
          <w:color w:val="333333"/>
          <w:kern w:val="0"/>
          <w:sz w:val="27"/>
          <w:szCs w:val="27"/>
          <w:lang w:val="en-GB"/>
        </w:rPr>
      </w:pPr>
      <w:r w:rsidRPr="0001357D">
        <w:rPr>
          <w:rFonts w:ascii="Arial" w:eastAsia="Times New Roman" w:hAnsi="Arial" w:cs="Arial"/>
          <w:b/>
          <w:color w:val="333333"/>
          <w:kern w:val="0"/>
          <w:sz w:val="27"/>
          <w:szCs w:val="27"/>
          <w:lang w:val="en-GB" w:eastAsia="en-GB"/>
        </w:rPr>
        <w:t xml:space="preserve">Dr </w:t>
      </w:r>
      <w:proofErr w:type="spellStart"/>
      <w:r>
        <w:rPr>
          <w:rFonts w:ascii="Arial" w:eastAsia="Times New Roman" w:hAnsi="Arial" w:cs="Arial"/>
          <w:b/>
          <w:color w:val="333333"/>
          <w:kern w:val="0"/>
          <w:sz w:val="27"/>
          <w:szCs w:val="27"/>
          <w:lang w:val="en-GB" w:eastAsia="en-GB"/>
        </w:rPr>
        <w:t>Zixuan</w:t>
      </w:r>
      <w:proofErr w:type="spellEnd"/>
      <w:r>
        <w:rPr>
          <w:rFonts w:ascii="Arial" w:eastAsia="Times New Roman" w:hAnsi="Arial" w:cs="Arial"/>
          <w:b/>
          <w:color w:val="333333"/>
          <w:kern w:val="0"/>
          <w:sz w:val="27"/>
          <w:szCs w:val="27"/>
          <w:lang w:val="en-GB" w:eastAsia="en-GB"/>
        </w:rPr>
        <w:t xml:space="preserve"> Zhao</w:t>
      </w:r>
    </w:p>
    <w:p w14:paraId="032EB85C" w14:textId="64FA886A" w:rsidR="0001357D" w:rsidRDefault="00964253" w:rsidP="00717398">
      <w:pPr>
        <w:widowControl/>
        <w:shd w:val="clear" w:color="auto" w:fill="FFFFFF"/>
        <w:spacing w:before="100" w:beforeAutospacing="1" w:after="100" w:afterAutospacing="1"/>
        <w:ind w:left="720"/>
        <w:jc w:val="left"/>
        <w:rPr>
          <w:rFonts w:ascii="Arial" w:hAnsi="Arial" w:cs="Arial"/>
          <w:color w:val="333333"/>
          <w:sz w:val="27"/>
          <w:szCs w:val="27"/>
        </w:rPr>
      </w:pPr>
      <w:r>
        <w:rPr>
          <w:rFonts w:ascii="Arial" w:eastAsia="Times New Roman" w:hAnsi="Arial" w:cs="Arial"/>
          <w:iCs/>
          <w:color w:val="333333"/>
          <w:kern w:val="0"/>
          <w:sz w:val="27"/>
          <w:szCs w:val="27"/>
          <w:lang w:val="en-GB" w:eastAsia="en-GB"/>
        </w:rPr>
        <w:t xml:space="preserve">Dr </w:t>
      </w:r>
      <w:r w:rsidR="00AA7243">
        <w:rPr>
          <w:rFonts w:ascii="Arial" w:eastAsia="Times New Roman" w:hAnsi="Arial" w:cs="Arial"/>
          <w:iCs/>
          <w:color w:val="333333"/>
          <w:kern w:val="0"/>
          <w:sz w:val="27"/>
          <w:szCs w:val="27"/>
          <w:lang w:val="en-GB" w:eastAsia="en-GB"/>
        </w:rPr>
        <w:t>Zhao</w:t>
      </w:r>
      <w:r w:rsidR="00D7663D" w:rsidRPr="00D7663D">
        <w:rPr>
          <w:rFonts w:ascii="Arial" w:eastAsia="Times New Roman" w:hAnsi="Arial" w:cs="Arial"/>
          <w:iCs/>
          <w:color w:val="333333"/>
          <w:kern w:val="0"/>
          <w:sz w:val="27"/>
          <w:szCs w:val="27"/>
          <w:lang w:val="en-GB" w:eastAsia="en-GB"/>
        </w:rPr>
        <w:t xml:space="preserve"> is a </w:t>
      </w:r>
      <w:r w:rsidR="00AA7243" w:rsidRPr="00AA7243">
        <w:rPr>
          <w:rFonts w:ascii="Arial" w:eastAsia="Times New Roman" w:hAnsi="Arial" w:cs="Arial"/>
          <w:iCs/>
          <w:color w:val="333333"/>
          <w:kern w:val="0"/>
          <w:sz w:val="27"/>
          <w:szCs w:val="27"/>
          <w:lang w:val="en-GB" w:eastAsia="en-GB"/>
        </w:rPr>
        <w:t>PhD student</w:t>
      </w:r>
      <w:r w:rsidR="00D7663D" w:rsidRPr="00D7663D">
        <w:rPr>
          <w:rFonts w:ascii="Arial" w:eastAsia="Times New Roman" w:hAnsi="Arial" w:cs="Arial"/>
          <w:iCs/>
          <w:color w:val="333333"/>
          <w:kern w:val="0"/>
          <w:sz w:val="27"/>
          <w:szCs w:val="27"/>
          <w:lang w:val="en-GB" w:eastAsia="en-GB"/>
        </w:rPr>
        <w:t xml:space="preserve"> </w:t>
      </w:r>
      <w:r w:rsidR="00AA7243" w:rsidRPr="00D7663D">
        <w:rPr>
          <w:rFonts w:ascii="Arial" w:eastAsia="Times New Roman" w:hAnsi="Arial" w:cs="Arial"/>
          <w:iCs/>
          <w:color w:val="333333"/>
          <w:kern w:val="0"/>
          <w:sz w:val="27"/>
          <w:szCs w:val="27"/>
          <w:lang w:val="en-GB" w:eastAsia="en-GB"/>
        </w:rPr>
        <w:t>supervised by professor Dong</w:t>
      </w:r>
      <w:r w:rsidR="00D7663D" w:rsidRPr="00D7663D">
        <w:rPr>
          <w:rFonts w:ascii="Arial" w:eastAsia="Times New Roman" w:hAnsi="Arial" w:cs="Arial"/>
          <w:iCs/>
          <w:color w:val="333333"/>
          <w:kern w:val="0"/>
          <w:sz w:val="27"/>
          <w:szCs w:val="27"/>
          <w:lang w:val="en-GB" w:eastAsia="en-GB"/>
        </w:rPr>
        <w:t xml:space="preserve"> in Zhejiang University. </w:t>
      </w:r>
      <w:r w:rsidR="00AA7243">
        <w:rPr>
          <w:rFonts w:ascii="Arial" w:eastAsia="Times New Roman" w:hAnsi="Arial" w:cs="Arial"/>
          <w:iCs/>
          <w:color w:val="333333"/>
          <w:kern w:val="0"/>
          <w:sz w:val="27"/>
          <w:szCs w:val="27"/>
          <w:lang w:val="en-GB" w:eastAsia="en-GB"/>
        </w:rPr>
        <w:t>She</w:t>
      </w:r>
      <w:r w:rsidR="00D7663D" w:rsidRPr="00D7663D">
        <w:rPr>
          <w:rFonts w:ascii="Arial" w:eastAsia="Times New Roman" w:hAnsi="Arial" w:cs="Arial"/>
          <w:iCs/>
          <w:color w:val="333333"/>
          <w:kern w:val="0"/>
          <w:sz w:val="27"/>
          <w:szCs w:val="27"/>
          <w:lang w:val="en-GB" w:eastAsia="en-GB"/>
        </w:rPr>
        <w:t xml:space="preserve"> obtained the</w:t>
      </w:r>
      <w:r w:rsidR="00AA7243">
        <w:rPr>
          <w:rFonts w:ascii="Arial" w:eastAsia="Times New Roman" w:hAnsi="Arial" w:cs="Arial"/>
          <w:iCs/>
          <w:color w:val="333333"/>
          <w:kern w:val="0"/>
          <w:sz w:val="27"/>
          <w:szCs w:val="27"/>
          <w:lang w:val="en-GB" w:eastAsia="en-GB"/>
        </w:rPr>
        <w:t xml:space="preserve"> bachelor</w:t>
      </w:r>
      <w:r w:rsidR="00D7663D" w:rsidRPr="00D7663D">
        <w:rPr>
          <w:rFonts w:ascii="Arial" w:eastAsia="Times New Roman" w:hAnsi="Arial" w:cs="Arial"/>
          <w:iCs/>
          <w:color w:val="333333"/>
          <w:kern w:val="0"/>
          <w:sz w:val="27"/>
          <w:szCs w:val="27"/>
          <w:lang w:val="en-GB" w:eastAsia="en-GB"/>
        </w:rPr>
        <w:t xml:space="preserve">'s degree </w:t>
      </w:r>
      <w:r w:rsidR="00AA7243">
        <w:rPr>
          <w:rFonts w:ascii="Arial" w:eastAsia="Times New Roman" w:hAnsi="Arial" w:cs="Arial"/>
          <w:iCs/>
          <w:color w:val="333333"/>
          <w:kern w:val="0"/>
          <w:sz w:val="27"/>
          <w:szCs w:val="27"/>
          <w:lang w:val="en-GB" w:eastAsia="en-GB"/>
        </w:rPr>
        <w:t>of business management in</w:t>
      </w:r>
      <w:r w:rsidR="00D7663D" w:rsidRPr="00D7663D">
        <w:rPr>
          <w:rFonts w:ascii="Arial" w:eastAsia="Times New Roman" w:hAnsi="Arial" w:cs="Arial"/>
          <w:iCs/>
          <w:color w:val="333333"/>
          <w:kern w:val="0"/>
          <w:sz w:val="27"/>
          <w:szCs w:val="27"/>
          <w:lang w:val="en-GB" w:eastAsia="en-GB"/>
        </w:rPr>
        <w:t xml:space="preserve"> </w:t>
      </w:r>
      <w:proofErr w:type="spellStart"/>
      <w:r w:rsidR="00AA7243">
        <w:rPr>
          <w:rFonts w:ascii="Arial" w:eastAsia="Times New Roman" w:hAnsi="Arial" w:cs="Arial"/>
          <w:iCs/>
          <w:color w:val="333333"/>
          <w:kern w:val="0"/>
          <w:sz w:val="27"/>
          <w:szCs w:val="27"/>
          <w:lang w:val="en-GB" w:eastAsia="en-GB"/>
        </w:rPr>
        <w:t>Hohai</w:t>
      </w:r>
      <w:proofErr w:type="spellEnd"/>
      <w:r w:rsidR="00D7663D" w:rsidRPr="00D7663D">
        <w:rPr>
          <w:rFonts w:ascii="Arial" w:eastAsia="Times New Roman" w:hAnsi="Arial" w:cs="Arial"/>
          <w:iCs/>
          <w:color w:val="333333"/>
          <w:kern w:val="0"/>
          <w:sz w:val="27"/>
          <w:szCs w:val="27"/>
          <w:lang w:val="en-GB" w:eastAsia="en-GB"/>
        </w:rPr>
        <w:t xml:space="preserve"> University in 201</w:t>
      </w:r>
      <w:r w:rsidR="00AA7243">
        <w:rPr>
          <w:rFonts w:ascii="Arial" w:eastAsia="Times New Roman" w:hAnsi="Arial" w:cs="Arial"/>
          <w:iCs/>
          <w:color w:val="333333"/>
          <w:kern w:val="0"/>
          <w:sz w:val="27"/>
          <w:szCs w:val="27"/>
          <w:lang w:val="en-GB" w:eastAsia="en-GB"/>
        </w:rPr>
        <w:t>7</w:t>
      </w:r>
      <w:r w:rsidR="00D7663D" w:rsidRPr="00D7663D">
        <w:rPr>
          <w:rFonts w:ascii="Arial" w:eastAsia="Times New Roman" w:hAnsi="Arial" w:cs="Arial"/>
          <w:iCs/>
          <w:color w:val="333333"/>
          <w:kern w:val="0"/>
          <w:sz w:val="27"/>
          <w:szCs w:val="27"/>
          <w:lang w:val="en-GB" w:eastAsia="en-GB"/>
        </w:rPr>
        <w:t>.She</w:t>
      </w:r>
      <w:r w:rsidR="00717398" w:rsidRPr="00717398">
        <w:t xml:space="preserve"> </w:t>
      </w:r>
      <w:r w:rsidR="00717398" w:rsidRPr="00717398">
        <w:rPr>
          <w:rFonts w:ascii="Arial" w:eastAsia="Times New Roman" w:hAnsi="Arial" w:cs="Arial"/>
          <w:iCs/>
          <w:color w:val="333333"/>
          <w:kern w:val="0"/>
          <w:sz w:val="27"/>
          <w:szCs w:val="27"/>
          <w:lang w:val="en-GB" w:eastAsia="en-GB"/>
        </w:rPr>
        <w:t>was a co-applicant on three successful bids for</w:t>
      </w:r>
      <w:r w:rsidR="003C6294">
        <w:rPr>
          <w:rFonts w:ascii="Arial" w:eastAsia="Times New Roman" w:hAnsi="Arial" w:cs="Arial"/>
          <w:iCs/>
          <w:color w:val="333333"/>
          <w:kern w:val="0"/>
          <w:sz w:val="27"/>
          <w:szCs w:val="27"/>
          <w:lang w:val="en-GB" w:eastAsia="en-GB"/>
        </w:rPr>
        <w:t xml:space="preserve"> economic evaluation program on</w:t>
      </w:r>
      <w:r w:rsidR="00717398" w:rsidRPr="00717398">
        <w:rPr>
          <w:rFonts w:ascii="Arial" w:eastAsia="Times New Roman" w:hAnsi="Arial" w:cs="Arial"/>
          <w:iCs/>
          <w:color w:val="333333"/>
          <w:kern w:val="0"/>
          <w:sz w:val="27"/>
          <w:szCs w:val="27"/>
          <w:lang w:val="en-GB" w:eastAsia="en-GB"/>
        </w:rPr>
        <w:t xml:space="preserve"> </w:t>
      </w:r>
      <w:r w:rsidR="00717398">
        <w:rPr>
          <w:rFonts w:ascii="Arial" w:eastAsia="Times New Roman" w:hAnsi="Arial" w:cs="Arial"/>
          <w:iCs/>
          <w:color w:val="333333"/>
          <w:kern w:val="0"/>
          <w:sz w:val="27"/>
          <w:szCs w:val="27"/>
          <w:lang w:val="en-GB" w:eastAsia="en-GB"/>
        </w:rPr>
        <w:t>lung cancer treatment and screening</w:t>
      </w:r>
      <w:r w:rsidR="00717398" w:rsidRPr="00717398">
        <w:rPr>
          <w:rFonts w:ascii="Arial" w:eastAsia="Times New Roman" w:hAnsi="Arial" w:cs="Arial"/>
          <w:iCs/>
          <w:color w:val="333333"/>
          <w:kern w:val="0"/>
          <w:sz w:val="27"/>
          <w:szCs w:val="27"/>
          <w:lang w:val="en-GB" w:eastAsia="en-GB"/>
        </w:rPr>
        <w:t xml:space="preserve"> (201</w:t>
      </w:r>
      <w:r w:rsidR="00717398">
        <w:rPr>
          <w:rFonts w:ascii="Arial" w:eastAsia="Times New Roman" w:hAnsi="Arial" w:cs="Arial"/>
          <w:iCs/>
          <w:color w:val="333333"/>
          <w:kern w:val="0"/>
          <w:sz w:val="27"/>
          <w:szCs w:val="27"/>
          <w:lang w:val="en-GB" w:eastAsia="en-GB"/>
        </w:rPr>
        <w:t>9</w:t>
      </w:r>
      <w:r w:rsidR="00717398" w:rsidRPr="00717398">
        <w:rPr>
          <w:rFonts w:ascii="Arial" w:eastAsia="Times New Roman" w:hAnsi="Arial" w:cs="Arial"/>
          <w:iCs/>
          <w:color w:val="333333"/>
          <w:kern w:val="0"/>
          <w:sz w:val="27"/>
          <w:szCs w:val="27"/>
          <w:lang w:val="en-GB" w:eastAsia="en-GB"/>
        </w:rPr>
        <w:t>-</w:t>
      </w:r>
      <w:r w:rsidR="00717398">
        <w:rPr>
          <w:rFonts w:ascii="Arial" w:eastAsia="Times New Roman" w:hAnsi="Arial" w:cs="Arial"/>
          <w:iCs/>
          <w:color w:val="333333"/>
          <w:kern w:val="0"/>
          <w:sz w:val="27"/>
          <w:szCs w:val="27"/>
          <w:lang w:val="en-GB" w:eastAsia="en-GB"/>
        </w:rPr>
        <w:t>21</w:t>
      </w:r>
      <w:r w:rsidR="00717398" w:rsidRPr="00717398">
        <w:rPr>
          <w:rFonts w:ascii="Arial" w:eastAsia="Times New Roman" w:hAnsi="Arial" w:cs="Arial"/>
          <w:iCs/>
          <w:color w:val="333333"/>
          <w:kern w:val="0"/>
          <w:sz w:val="27"/>
          <w:szCs w:val="27"/>
          <w:lang w:val="en-GB" w:eastAsia="en-GB"/>
        </w:rPr>
        <w:t>)</w:t>
      </w:r>
      <w:r w:rsidR="003C6294">
        <w:rPr>
          <w:rFonts w:ascii="Arial" w:eastAsia="Times New Roman" w:hAnsi="Arial" w:cs="Arial"/>
          <w:iCs/>
          <w:color w:val="333333"/>
          <w:kern w:val="0"/>
          <w:sz w:val="27"/>
          <w:szCs w:val="27"/>
          <w:lang w:val="en-GB" w:eastAsia="en-GB"/>
        </w:rPr>
        <w:t>.</w:t>
      </w:r>
    </w:p>
    <w:p w14:paraId="3263635C" w14:textId="4B4A0EBA" w:rsidR="008E5C6E" w:rsidRPr="008E5C6E" w:rsidRDefault="008E5C6E" w:rsidP="00A64FED">
      <w:pPr>
        <w:pStyle w:val="NormalWeb"/>
        <w:shd w:val="clear" w:color="auto" w:fill="FFFFFF"/>
        <w:ind w:firstLineChars="300" w:firstLine="810"/>
        <w:rPr>
          <w:rFonts w:ascii="Arial" w:hAnsi="Arial" w:cs="Arial"/>
          <w:b/>
          <w:color w:val="333333"/>
          <w:sz w:val="27"/>
          <w:szCs w:val="27"/>
        </w:rPr>
      </w:pPr>
      <w:r w:rsidRPr="0001357D">
        <w:rPr>
          <w:rFonts w:ascii="Arial" w:hAnsi="Arial" w:cs="Arial"/>
          <w:b/>
          <w:color w:val="333333"/>
          <w:sz w:val="27"/>
          <w:szCs w:val="27"/>
        </w:rPr>
        <w:t>Dr</w:t>
      </w:r>
      <w:r w:rsidRPr="008E5C6E">
        <w:rPr>
          <w:rFonts w:ascii="Arial" w:hAnsi="Arial" w:cs="Arial"/>
          <w:b/>
          <w:color w:val="333333"/>
          <w:sz w:val="27"/>
          <w:szCs w:val="27"/>
        </w:rPr>
        <w:t xml:space="preserve"> </w:t>
      </w:r>
      <w:proofErr w:type="spellStart"/>
      <w:r w:rsidRPr="008E5C6E">
        <w:rPr>
          <w:rFonts w:ascii="Arial" w:hAnsi="Arial" w:cs="Arial"/>
          <w:b/>
          <w:color w:val="333333"/>
          <w:sz w:val="27"/>
          <w:szCs w:val="27"/>
        </w:rPr>
        <w:t>Xueshan</w:t>
      </w:r>
      <w:proofErr w:type="spellEnd"/>
      <w:r w:rsidRPr="008E5C6E">
        <w:rPr>
          <w:rFonts w:ascii="Arial" w:hAnsi="Arial" w:cs="Arial"/>
          <w:b/>
          <w:color w:val="333333"/>
          <w:sz w:val="27"/>
          <w:szCs w:val="27"/>
        </w:rPr>
        <w:t xml:space="preserve"> Sun </w:t>
      </w:r>
    </w:p>
    <w:p w14:paraId="29E79445" w14:textId="0BBA04E2" w:rsidR="00AB0475" w:rsidRPr="008E5C6E" w:rsidRDefault="00964253" w:rsidP="00A64FED">
      <w:pPr>
        <w:pStyle w:val="NormalWeb"/>
        <w:shd w:val="clear" w:color="auto" w:fill="FFFFFF"/>
        <w:ind w:leftChars="300" w:left="720"/>
        <w:rPr>
          <w:rFonts w:ascii="Arial" w:hAnsi="Arial" w:cs="Arial"/>
          <w:color w:val="333333"/>
          <w:sz w:val="27"/>
          <w:szCs w:val="27"/>
        </w:rPr>
      </w:pPr>
      <w:r>
        <w:rPr>
          <w:rFonts w:ascii="Arial" w:hAnsi="Arial" w:cs="Arial"/>
          <w:color w:val="333333"/>
          <w:sz w:val="27"/>
          <w:szCs w:val="27"/>
        </w:rPr>
        <w:t xml:space="preserve">Dr </w:t>
      </w:r>
      <w:r w:rsidR="008E5C6E" w:rsidRPr="008E5C6E">
        <w:rPr>
          <w:rFonts w:ascii="Arial" w:hAnsi="Arial" w:cs="Arial"/>
          <w:color w:val="333333"/>
          <w:sz w:val="27"/>
          <w:szCs w:val="27"/>
        </w:rPr>
        <w:t>Sun is a PhD. student in School of public health, Zhejiang University. She is currently studying economic modelling and health policy evaluation. Her major studying field is now the economic evaluation of osteoarthritis in China.</w:t>
      </w:r>
    </w:p>
    <w:p w14:paraId="74E83933" w14:textId="77777777" w:rsidR="00FE2D4D" w:rsidRDefault="00FE2D4D" w:rsidP="00AB0475">
      <w:pPr>
        <w:pStyle w:val="NormalWeb"/>
        <w:shd w:val="clear" w:color="auto" w:fill="FFFFFF"/>
        <w:ind w:left="420"/>
        <w:rPr>
          <w:rStyle w:val="Hyperlink"/>
          <w:rFonts w:ascii="Arial" w:hAnsi="Arial" w:cs="Arial"/>
          <w:b/>
          <w:bCs/>
          <w:color w:val="333333"/>
          <w:sz w:val="27"/>
          <w:szCs w:val="27"/>
          <w:u w:val="none"/>
          <w:bdr w:val="single" w:sz="6" w:space="8" w:color="DDDDDD" w:frame="1"/>
          <w:shd w:val="clear" w:color="auto" w:fill="FFFFFF"/>
        </w:rPr>
      </w:pPr>
    </w:p>
    <w:p w14:paraId="1342ADDE" w14:textId="42A76ACB" w:rsidR="00FF0FFC" w:rsidRPr="00FF0FFC" w:rsidRDefault="00FF0FFC" w:rsidP="00FF0FFC">
      <w:pPr>
        <w:rPr>
          <w:rFonts w:ascii="Arial" w:hAnsi="Arial" w:cs="Arial"/>
          <w:b/>
          <w:sz w:val="27"/>
          <w:szCs w:val="27"/>
        </w:rPr>
      </w:pPr>
      <w:r>
        <w:rPr>
          <w:rFonts w:ascii="Arial" w:hAnsi="Arial" w:cs="Arial"/>
          <w:b/>
          <w:sz w:val="27"/>
          <w:szCs w:val="27"/>
        </w:rPr>
        <w:lastRenderedPageBreak/>
        <w:t xml:space="preserve">   </w:t>
      </w:r>
      <w:r w:rsidRPr="00FF0FFC">
        <w:rPr>
          <w:rFonts w:ascii="Arial" w:hAnsi="Arial" w:cs="Arial"/>
          <w:b/>
          <w:sz w:val="27"/>
          <w:szCs w:val="27"/>
        </w:rPr>
        <w:t>Masterclass Timetable</w:t>
      </w:r>
    </w:p>
    <w:p w14:paraId="71688CB0" w14:textId="77777777" w:rsidR="007760A3" w:rsidRDefault="007760A3" w:rsidP="006847A7">
      <w:pPr>
        <w:ind w:firstLineChars="200" w:firstLine="442"/>
        <w:rPr>
          <w:rFonts w:ascii="Arial" w:hAnsi="Arial" w:cs="Arial"/>
          <w:b/>
          <w:sz w:val="22"/>
        </w:rPr>
      </w:pPr>
    </w:p>
    <w:p w14:paraId="02C43D2B" w14:textId="4AF6996B" w:rsidR="00FF0FFC" w:rsidRDefault="00AB0475" w:rsidP="006847A7">
      <w:pPr>
        <w:ind w:firstLineChars="200" w:firstLine="442"/>
        <w:rPr>
          <w:rFonts w:ascii="Arial" w:hAnsi="Arial" w:cs="Arial"/>
          <w:b/>
          <w:sz w:val="22"/>
        </w:rPr>
      </w:pPr>
      <w:r w:rsidRPr="00FE2D4D">
        <w:rPr>
          <w:rFonts w:ascii="Arial" w:hAnsi="Arial" w:cs="Arial"/>
          <w:b/>
          <w:sz w:val="22"/>
        </w:rPr>
        <w:t>23 March</w:t>
      </w:r>
      <w:r w:rsidR="00FE2D4D" w:rsidRPr="00FE2D4D">
        <w:rPr>
          <w:rFonts w:ascii="Arial" w:hAnsi="Arial" w:cs="Arial"/>
          <w:b/>
          <w:sz w:val="22"/>
        </w:rPr>
        <w:t xml:space="preserve"> </w:t>
      </w:r>
      <w:r w:rsidRPr="00FE2D4D">
        <w:rPr>
          <w:rFonts w:ascii="Arial" w:hAnsi="Arial" w:cs="Arial"/>
          <w:b/>
          <w:sz w:val="22"/>
        </w:rPr>
        <w:t xml:space="preserve">2021 </w:t>
      </w:r>
      <w:r w:rsidR="00FF0FFC">
        <w:rPr>
          <w:rFonts w:ascii="Arial" w:hAnsi="Arial" w:cs="Arial"/>
          <w:b/>
          <w:sz w:val="22"/>
        </w:rPr>
        <w:t>- Day 1</w:t>
      </w:r>
    </w:p>
    <w:p w14:paraId="79971DBA" w14:textId="77777777" w:rsidR="00FF0FFC" w:rsidRPr="00FE2D4D" w:rsidRDefault="00FF0FFC" w:rsidP="006847A7">
      <w:pPr>
        <w:ind w:firstLineChars="200" w:firstLine="442"/>
        <w:rPr>
          <w:rFonts w:ascii="Arial" w:hAnsi="Arial" w:cs="Arial"/>
          <w:b/>
          <w:sz w:val="22"/>
        </w:rPr>
      </w:pPr>
    </w:p>
    <w:tbl>
      <w:tblPr>
        <w:tblStyle w:val="PlainTable1"/>
        <w:tblW w:w="0" w:type="auto"/>
        <w:jc w:val="center"/>
        <w:tblInd w:w="0" w:type="dxa"/>
        <w:tblLook w:val="04A0" w:firstRow="1" w:lastRow="0" w:firstColumn="1" w:lastColumn="0" w:noHBand="0" w:noVBand="1"/>
      </w:tblPr>
      <w:tblGrid>
        <w:gridCol w:w="2074"/>
        <w:gridCol w:w="2074"/>
        <w:gridCol w:w="2074"/>
        <w:gridCol w:w="2074"/>
      </w:tblGrid>
      <w:tr w:rsidR="00AB0475" w:rsidRPr="00FE2D4D" w14:paraId="4406E779" w14:textId="77777777" w:rsidTr="006847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88320" w14:textId="77777777" w:rsidR="00AB0475" w:rsidRPr="00FE2D4D" w:rsidRDefault="00AB0475">
            <w:pPr>
              <w:rPr>
                <w:rFonts w:ascii="Arial" w:hAnsi="Arial" w:cs="Arial"/>
                <w:sz w:val="22"/>
              </w:rPr>
            </w:pPr>
            <w:r w:rsidRPr="00FE2D4D">
              <w:rPr>
                <w:rFonts w:ascii="Arial" w:hAnsi="Arial" w:cs="Arial"/>
                <w:sz w:val="22"/>
              </w:rPr>
              <w:t>China time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B1521" w14:textId="77777777" w:rsidR="00AB0475" w:rsidRPr="00FE2D4D" w:rsidRDefault="00AB0475">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E2D4D">
              <w:rPr>
                <w:rFonts w:ascii="Arial" w:hAnsi="Arial" w:cs="Arial"/>
                <w:sz w:val="22"/>
              </w:rPr>
              <w:t>UK time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8656CC" w14:textId="77777777" w:rsidR="00AB0475" w:rsidRPr="00FE2D4D" w:rsidRDefault="00AB0475">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E2D4D">
              <w:rPr>
                <w:rFonts w:ascii="Arial" w:hAnsi="Arial" w:cs="Arial"/>
                <w:sz w:val="22"/>
              </w:rPr>
              <w:t>Title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CB8B5" w14:textId="77777777" w:rsidR="00AB0475" w:rsidRPr="00FE2D4D" w:rsidRDefault="00AB0475">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E2D4D">
              <w:rPr>
                <w:rFonts w:ascii="Arial" w:hAnsi="Arial" w:cs="Arial"/>
                <w:sz w:val="22"/>
              </w:rPr>
              <w:t>Presenter</w:t>
            </w:r>
          </w:p>
        </w:tc>
      </w:tr>
      <w:tr w:rsidR="00AB0475" w:rsidRPr="00FE2D4D" w14:paraId="426C2D31" w14:textId="77777777" w:rsidTr="00155864">
        <w:trPr>
          <w:cnfStyle w:val="000000100000" w:firstRow="0" w:lastRow="0" w:firstColumn="0" w:lastColumn="0" w:oddVBand="0" w:evenVBand="0" w:oddHBand="1" w:evenHBand="0" w:firstRowFirstColumn="0" w:firstRowLastColumn="0" w:lastRowFirstColumn="0" w:lastRowLastColumn="0"/>
          <w:trHeight w:val="267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EAE020" w14:textId="77777777" w:rsidR="00AB0475" w:rsidRPr="00E7480E" w:rsidRDefault="00AB0475" w:rsidP="00FE2D4D">
            <w:pPr>
              <w:jc w:val="left"/>
              <w:rPr>
                <w:rFonts w:ascii="Arial" w:hAnsi="Arial" w:cs="Arial"/>
                <w:sz w:val="22"/>
              </w:rPr>
            </w:pPr>
            <w:r w:rsidRPr="00E7480E">
              <w:rPr>
                <w:rFonts w:ascii="Arial" w:hAnsi="Arial" w:cs="Arial"/>
                <w:sz w:val="22"/>
              </w:rPr>
              <w:t xml:space="preserve">15:20 </w:t>
            </w:r>
          </w:p>
          <w:p w14:paraId="68A51D4A" w14:textId="77777777" w:rsidR="00AB0475" w:rsidRPr="00E7480E" w:rsidRDefault="00AB0475" w:rsidP="00FE2D4D">
            <w:pPr>
              <w:jc w:val="left"/>
              <w:rPr>
                <w:rFonts w:ascii="Arial" w:hAnsi="Arial" w:cs="Arial"/>
                <w:sz w:val="24"/>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618EC7"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08:20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F3B8A"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Welcome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6A298" w14:textId="1547EE58" w:rsidR="00FE2D4D" w:rsidRPr="00E7480E" w:rsidRDefault="00820460" w:rsidP="00FE2D4D">
            <w:pPr>
              <w:spacing w:line="12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Prof Darrin Baines, Bournemouth</w:t>
            </w:r>
            <w:r w:rsidR="00155864">
              <w:rPr>
                <w:rFonts w:ascii="Arial" w:hAnsi="Arial" w:cs="Arial"/>
                <w:b/>
                <w:bCs/>
                <w:sz w:val="22"/>
              </w:rPr>
              <w:t xml:space="preserve"> Universi</w:t>
            </w:r>
            <w:r w:rsidR="007760A3">
              <w:rPr>
                <w:rFonts w:ascii="Arial" w:hAnsi="Arial" w:cs="Arial"/>
                <w:b/>
                <w:bCs/>
                <w:sz w:val="22"/>
              </w:rPr>
              <w:t>t</w:t>
            </w:r>
            <w:r w:rsidR="00155864">
              <w:rPr>
                <w:rFonts w:ascii="Arial" w:hAnsi="Arial" w:cs="Arial"/>
                <w:b/>
                <w:bCs/>
                <w:sz w:val="22"/>
              </w:rPr>
              <w:t>y</w:t>
            </w:r>
            <w:r w:rsidR="00FE2D4D" w:rsidRPr="00E7480E">
              <w:rPr>
                <w:rFonts w:ascii="Arial" w:hAnsi="Arial" w:cs="Arial"/>
                <w:b/>
                <w:bCs/>
                <w:sz w:val="22"/>
              </w:rPr>
              <w:t>;</w:t>
            </w:r>
          </w:p>
          <w:p w14:paraId="7B8BEF67" w14:textId="6BC39E23" w:rsidR="00AB0475" w:rsidRPr="00E7480E" w:rsidRDefault="00820460" w:rsidP="00FE2D4D">
            <w:pPr>
              <w:spacing w:line="120"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lang w:val="en-GB"/>
              </w:rPr>
            </w:pPr>
            <w:r w:rsidRPr="00E7480E">
              <w:rPr>
                <w:rFonts w:ascii="Arial" w:hAnsi="Arial" w:cs="Arial"/>
                <w:b/>
                <w:bCs/>
                <w:sz w:val="22"/>
                <w:lang w:val="en-GB"/>
              </w:rPr>
              <w:t xml:space="preserve">Prof </w:t>
            </w:r>
            <w:proofErr w:type="spellStart"/>
            <w:r w:rsidRPr="00E7480E">
              <w:rPr>
                <w:rFonts w:ascii="Arial" w:hAnsi="Arial" w:cs="Arial"/>
                <w:b/>
                <w:bCs/>
                <w:sz w:val="22"/>
                <w:lang w:val="en-GB"/>
              </w:rPr>
              <w:t>Hengjin</w:t>
            </w:r>
            <w:proofErr w:type="spellEnd"/>
            <w:r w:rsidRPr="00E7480E">
              <w:rPr>
                <w:rFonts w:ascii="Arial" w:hAnsi="Arial" w:cs="Arial"/>
                <w:b/>
                <w:bCs/>
                <w:sz w:val="22"/>
                <w:lang w:val="en-GB"/>
              </w:rPr>
              <w:t xml:space="preserve"> Dong, Zhejiang University</w:t>
            </w:r>
          </w:p>
        </w:tc>
      </w:tr>
      <w:tr w:rsidR="00AB0475" w:rsidRPr="00FE2D4D" w14:paraId="27F67E55"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E847F" w14:textId="77777777" w:rsidR="00AB0475" w:rsidRPr="00E7480E" w:rsidRDefault="00AB0475" w:rsidP="00FE2D4D">
            <w:pPr>
              <w:jc w:val="left"/>
              <w:rPr>
                <w:rFonts w:ascii="Arial" w:hAnsi="Arial" w:cs="Arial"/>
                <w:sz w:val="22"/>
              </w:rPr>
            </w:pPr>
            <w:r w:rsidRPr="00E7480E">
              <w:rPr>
                <w:rFonts w:ascii="Arial" w:hAnsi="Arial" w:cs="Arial"/>
                <w:sz w:val="22"/>
              </w:rPr>
              <w:t>15:30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FDD1DC" w14:textId="77777777" w:rsidR="00AB0475" w:rsidRPr="00E7480E"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E7480E">
              <w:rPr>
                <w:rFonts w:ascii="Arial" w:hAnsi="Arial" w:cs="Arial"/>
                <w:b/>
                <w:bCs/>
                <w:sz w:val="22"/>
              </w:rPr>
              <w:t>08:30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8909B" w14:textId="77777777" w:rsidR="00AB0475" w:rsidRPr="00E7480E"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E7480E">
              <w:rPr>
                <w:rFonts w:ascii="Arial" w:hAnsi="Arial" w:cs="Arial"/>
                <w:b/>
                <w:bCs/>
                <w:sz w:val="22"/>
              </w:rPr>
              <w:t>Introduction to the Economic Evaluation of Tests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0602E" w14:textId="17203E62" w:rsidR="00AB0475" w:rsidRPr="00E7480E"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E7480E">
              <w:rPr>
                <w:rFonts w:ascii="Arial" w:hAnsi="Arial" w:cs="Arial"/>
                <w:b/>
                <w:bCs/>
                <w:sz w:val="22"/>
              </w:rPr>
              <w:t>Prof Chris Bojke</w:t>
            </w:r>
            <w:r w:rsidRPr="00E7480E">
              <w:rPr>
                <w:rFonts w:ascii="Arial" w:hAnsi="Arial" w:cs="Arial"/>
                <w:b/>
                <w:bCs/>
                <w:sz w:val="22"/>
              </w:rPr>
              <w:t>，</w:t>
            </w:r>
            <w:r w:rsidRPr="00E7480E">
              <w:rPr>
                <w:rFonts w:ascii="Arial" w:hAnsi="Arial" w:cs="Arial"/>
                <w:b/>
                <w:bCs/>
                <w:sz w:val="22"/>
              </w:rPr>
              <w:t xml:space="preserve"> University</w:t>
            </w:r>
            <w:r w:rsidR="007760A3">
              <w:rPr>
                <w:rFonts w:ascii="Arial" w:hAnsi="Arial" w:cs="Arial"/>
                <w:b/>
                <w:bCs/>
                <w:sz w:val="22"/>
              </w:rPr>
              <w:t xml:space="preserve"> of Leeds</w:t>
            </w:r>
          </w:p>
        </w:tc>
      </w:tr>
      <w:tr w:rsidR="00AB0475" w:rsidRPr="00FE2D4D" w14:paraId="6E2DE7C5"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95081" w14:textId="77777777" w:rsidR="00AB0475" w:rsidRPr="00E7480E" w:rsidRDefault="00AB0475" w:rsidP="00FE2D4D">
            <w:pPr>
              <w:jc w:val="left"/>
              <w:rPr>
                <w:rFonts w:ascii="Arial" w:hAnsi="Arial" w:cs="Arial"/>
                <w:sz w:val="22"/>
              </w:rPr>
            </w:pPr>
            <w:r w:rsidRPr="00E7480E">
              <w:rPr>
                <w:rFonts w:ascii="Arial" w:hAnsi="Arial" w:cs="Arial"/>
                <w:sz w:val="22"/>
              </w:rPr>
              <w:t>16:30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724599"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09:30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4C52B"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 xml:space="preserve">Choice across 10 pharmacologic combination strategies for type 2 diabetes: a cost-effectiveness analysis </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CBA25"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 xml:space="preserve">Prof </w:t>
            </w:r>
            <w:proofErr w:type="spellStart"/>
            <w:r w:rsidRPr="00E7480E">
              <w:rPr>
                <w:rFonts w:ascii="Arial" w:hAnsi="Arial" w:cs="Arial"/>
                <w:b/>
                <w:bCs/>
                <w:sz w:val="22"/>
              </w:rPr>
              <w:t>Shuyan</w:t>
            </w:r>
            <w:proofErr w:type="spellEnd"/>
            <w:r w:rsidRPr="00E7480E">
              <w:rPr>
                <w:rFonts w:ascii="Arial" w:hAnsi="Arial" w:cs="Arial"/>
                <w:b/>
                <w:bCs/>
                <w:sz w:val="22"/>
              </w:rPr>
              <w:t xml:space="preserve"> </w:t>
            </w:r>
            <w:proofErr w:type="spellStart"/>
            <w:r w:rsidRPr="00E7480E">
              <w:rPr>
                <w:rFonts w:ascii="Arial" w:hAnsi="Arial" w:cs="Arial"/>
                <w:b/>
                <w:bCs/>
                <w:sz w:val="22"/>
              </w:rPr>
              <w:t>Gu</w:t>
            </w:r>
            <w:proofErr w:type="spellEnd"/>
            <w:r w:rsidRPr="00E7480E">
              <w:rPr>
                <w:rFonts w:ascii="Arial" w:hAnsi="Arial" w:cs="Arial"/>
                <w:b/>
                <w:bCs/>
                <w:sz w:val="22"/>
              </w:rPr>
              <w:t>, Nanjing University</w:t>
            </w:r>
          </w:p>
        </w:tc>
      </w:tr>
      <w:tr w:rsidR="00AB0475" w:rsidRPr="00FE2D4D" w14:paraId="61557A33"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15199" w14:textId="77777777" w:rsidR="00AB0475" w:rsidRPr="00E7480E" w:rsidRDefault="00AB0475" w:rsidP="00FE2D4D">
            <w:pPr>
              <w:jc w:val="left"/>
              <w:rPr>
                <w:rFonts w:ascii="Arial" w:hAnsi="Arial" w:cs="Arial"/>
                <w:sz w:val="22"/>
              </w:rPr>
            </w:pPr>
            <w:r w:rsidRPr="00E7480E">
              <w:rPr>
                <w:rFonts w:ascii="Arial" w:hAnsi="Arial" w:cs="Arial"/>
                <w:sz w:val="22"/>
              </w:rPr>
              <w:t>17:10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43D1E" w14:textId="77777777" w:rsidR="00AB0475" w:rsidRPr="00E7480E"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E7480E">
              <w:rPr>
                <w:rFonts w:ascii="Arial" w:hAnsi="Arial" w:cs="Arial"/>
                <w:b/>
                <w:bCs/>
                <w:sz w:val="22"/>
              </w:rPr>
              <w:t>10:10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955FA" w14:textId="77777777" w:rsidR="00AB0475" w:rsidRPr="00E7480E"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E7480E">
              <w:rPr>
                <w:rFonts w:ascii="Arial" w:hAnsi="Arial" w:cs="Arial"/>
                <w:b/>
                <w:bCs/>
                <w:sz w:val="22"/>
              </w:rPr>
              <w:t>Coffee break</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44CDC" w14:textId="77777777" w:rsidR="00AB0475" w:rsidRPr="00E7480E"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p>
        </w:tc>
      </w:tr>
      <w:tr w:rsidR="00AB0475" w:rsidRPr="00FE2D4D" w14:paraId="4C88005F"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DCE1F" w14:textId="77777777" w:rsidR="00AB0475" w:rsidRPr="00E7480E" w:rsidRDefault="00AB0475" w:rsidP="00FE2D4D">
            <w:pPr>
              <w:jc w:val="left"/>
              <w:rPr>
                <w:rFonts w:ascii="Arial" w:hAnsi="Arial" w:cs="Arial"/>
                <w:sz w:val="22"/>
              </w:rPr>
            </w:pPr>
            <w:r w:rsidRPr="00E7480E">
              <w:rPr>
                <w:rFonts w:ascii="Arial" w:hAnsi="Arial" w:cs="Arial"/>
                <w:sz w:val="22"/>
              </w:rPr>
              <w:t>17:20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193BB4"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10:20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423F6"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E7480E">
              <w:rPr>
                <w:rFonts w:ascii="Arial" w:hAnsi="Arial" w:cs="Arial"/>
                <w:b/>
                <w:bCs/>
                <w:sz w:val="22"/>
              </w:rPr>
              <w:t xml:space="preserve">Economic </w:t>
            </w:r>
            <w:r w:rsidRPr="00E7480E">
              <w:rPr>
                <w:rFonts w:ascii="Arial" w:hAnsi="Arial" w:cs="Arial"/>
                <w:b/>
                <w:bCs/>
                <w:sz w:val="22"/>
              </w:rPr>
              <w:lastRenderedPageBreak/>
              <w:t>evaluation of Esophageal cancer screening in China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4575B" w14:textId="77777777" w:rsidR="00AB0475" w:rsidRPr="00E7480E"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2"/>
              </w:rPr>
            </w:pPr>
            <w:r w:rsidRPr="00E7480E">
              <w:rPr>
                <w:rFonts w:ascii="Arial" w:hAnsi="Arial" w:cs="Arial"/>
                <w:b/>
                <w:bCs/>
                <w:sz w:val="22"/>
              </w:rPr>
              <w:lastRenderedPageBreak/>
              <w:t xml:space="preserve">Dr. Yuanyuan Li, </w:t>
            </w:r>
            <w:r w:rsidRPr="00E7480E">
              <w:rPr>
                <w:rFonts w:ascii="Arial" w:hAnsi="Arial" w:cs="Arial"/>
                <w:b/>
                <w:bCs/>
                <w:sz w:val="22"/>
              </w:rPr>
              <w:lastRenderedPageBreak/>
              <w:t>Zhejiang University</w:t>
            </w:r>
          </w:p>
        </w:tc>
      </w:tr>
      <w:tr w:rsidR="00AB0475" w:rsidRPr="00FF0FFC" w14:paraId="7FD2AC0D"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30CD6" w14:textId="77777777" w:rsidR="00AB0475" w:rsidRPr="00FF0FFC" w:rsidRDefault="00AB0475" w:rsidP="00FE2D4D">
            <w:pPr>
              <w:jc w:val="left"/>
              <w:rPr>
                <w:rFonts w:ascii="Arial" w:hAnsi="Arial" w:cs="Arial"/>
                <w:sz w:val="22"/>
              </w:rPr>
            </w:pPr>
            <w:r w:rsidRPr="00FF0FFC">
              <w:rPr>
                <w:rFonts w:ascii="Arial" w:hAnsi="Arial" w:cs="Arial"/>
                <w:sz w:val="22"/>
              </w:rPr>
              <w:lastRenderedPageBreak/>
              <w:t>17:50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903CCA"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10:50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9036D"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Discussion</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531C2" w14:textId="062D54DE"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 xml:space="preserve">Lead by Prof </w:t>
            </w:r>
            <w:proofErr w:type="spellStart"/>
            <w:r w:rsidRPr="00FF0FFC">
              <w:rPr>
                <w:rFonts w:ascii="Arial" w:hAnsi="Arial" w:cs="Arial"/>
                <w:b/>
                <w:bCs/>
                <w:sz w:val="22"/>
              </w:rPr>
              <w:t>Hengjin</w:t>
            </w:r>
            <w:proofErr w:type="spellEnd"/>
            <w:r w:rsidRPr="00FF0FFC">
              <w:rPr>
                <w:rFonts w:ascii="Arial" w:hAnsi="Arial" w:cs="Arial"/>
                <w:b/>
                <w:bCs/>
                <w:sz w:val="22"/>
              </w:rPr>
              <w:t xml:space="preserve"> Dong</w:t>
            </w:r>
            <w:r w:rsidR="007760A3">
              <w:rPr>
                <w:rFonts w:ascii="Arial" w:hAnsi="Arial" w:cs="Arial"/>
                <w:b/>
                <w:bCs/>
                <w:sz w:val="22"/>
              </w:rPr>
              <w:t>,  Zhejiang University</w:t>
            </w:r>
            <w:r w:rsidRPr="00FF0FFC">
              <w:rPr>
                <w:rFonts w:ascii="Arial" w:hAnsi="Arial" w:cs="Arial"/>
                <w:b/>
                <w:bCs/>
                <w:sz w:val="22"/>
              </w:rPr>
              <w:t xml:space="preserve"> </w:t>
            </w:r>
          </w:p>
        </w:tc>
      </w:tr>
      <w:tr w:rsidR="00AB0475" w:rsidRPr="00FF0FFC" w14:paraId="6E2F0EC1"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F60FD" w14:textId="77777777" w:rsidR="00AB0475" w:rsidRPr="00FF0FFC" w:rsidRDefault="00AB0475" w:rsidP="00FE2D4D">
            <w:pPr>
              <w:jc w:val="left"/>
              <w:rPr>
                <w:rFonts w:ascii="Arial" w:hAnsi="Arial" w:cs="Arial"/>
                <w:sz w:val="22"/>
              </w:rPr>
            </w:pPr>
            <w:r w:rsidRPr="00FF0FFC">
              <w:rPr>
                <w:rFonts w:ascii="Arial" w:hAnsi="Arial" w:cs="Arial"/>
                <w:sz w:val="22"/>
              </w:rPr>
              <w:t>18:00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8A3E6"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11:00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48E2A"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Summary</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9EB269" w14:textId="1574D010"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Prof Chris Bojke</w:t>
            </w:r>
            <w:r w:rsidRPr="00FF0FFC">
              <w:rPr>
                <w:rFonts w:ascii="Arial" w:hAnsi="Arial" w:cs="Arial"/>
                <w:b/>
                <w:bCs/>
                <w:sz w:val="22"/>
              </w:rPr>
              <w:t>，</w:t>
            </w:r>
            <w:r w:rsidR="007760A3">
              <w:rPr>
                <w:rFonts w:ascii="Arial" w:hAnsi="Arial" w:cs="Arial"/>
                <w:b/>
                <w:bCs/>
                <w:sz w:val="22"/>
              </w:rPr>
              <w:t xml:space="preserve"> </w:t>
            </w:r>
            <w:r w:rsidRPr="00FF0FFC">
              <w:rPr>
                <w:rFonts w:ascii="Arial" w:hAnsi="Arial" w:cs="Arial"/>
                <w:b/>
                <w:bCs/>
                <w:sz w:val="22"/>
              </w:rPr>
              <w:t>University</w:t>
            </w:r>
            <w:r w:rsidR="007760A3">
              <w:rPr>
                <w:rFonts w:ascii="Arial" w:hAnsi="Arial" w:cs="Arial"/>
                <w:b/>
                <w:bCs/>
                <w:sz w:val="22"/>
              </w:rPr>
              <w:t xml:space="preserve"> of Leeds</w:t>
            </w:r>
          </w:p>
        </w:tc>
      </w:tr>
      <w:tr w:rsidR="00AB0475" w:rsidRPr="00FF0FFC" w14:paraId="4039DC0C"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5ED30" w14:textId="77777777" w:rsidR="00AB0475" w:rsidRPr="00FF0FFC" w:rsidRDefault="00AB0475" w:rsidP="00FE2D4D">
            <w:pPr>
              <w:jc w:val="left"/>
              <w:rPr>
                <w:rFonts w:ascii="Arial" w:hAnsi="Arial" w:cs="Arial"/>
                <w:sz w:val="22"/>
              </w:rPr>
            </w:pPr>
            <w:r w:rsidRPr="00FF0FFC">
              <w:rPr>
                <w:rFonts w:ascii="Arial" w:hAnsi="Arial" w:cs="Arial"/>
                <w:sz w:val="22"/>
              </w:rPr>
              <w:t>18:20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913A4"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11:20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3662C"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Dinner</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39FE5"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p>
        </w:tc>
      </w:tr>
    </w:tbl>
    <w:p w14:paraId="06BB999F" w14:textId="77777777" w:rsidR="00AB0475" w:rsidRPr="00FF0FFC" w:rsidRDefault="00AB0475" w:rsidP="00FE2D4D">
      <w:pPr>
        <w:jc w:val="left"/>
        <w:rPr>
          <w:rFonts w:ascii="Arial" w:hAnsi="Arial" w:cs="Arial"/>
          <w:b/>
          <w:bCs/>
          <w:sz w:val="22"/>
          <w:szCs w:val="22"/>
        </w:rPr>
      </w:pPr>
    </w:p>
    <w:p w14:paraId="24A2960F" w14:textId="355C68A0" w:rsidR="00FF0FFC" w:rsidRDefault="00AB0475" w:rsidP="00FE2D4D">
      <w:pPr>
        <w:ind w:firstLineChars="200" w:firstLine="442"/>
        <w:jc w:val="left"/>
        <w:rPr>
          <w:rFonts w:ascii="Arial" w:hAnsi="Arial" w:cs="Arial"/>
          <w:b/>
          <w:bCs/>
          <w:sz w:val="22"/>
        </w:rPr>
      </w:pPr>
      <w:r w:rsidRPr="00FF0FFC">
        <w:rPr>
          <w:rFonts w:ascii="Arial" w:hAnsi="Arial" w:cs="Arial"/>
          <w:b/>
          <w:bCs/>
          <w:sz w:val="22"/>
        </w:rPr>
        <w:t>24 March</w:t>
      </w:r>
      <w:r w:rsidR="00FF0FFC" w:rsidRPr="00FF0FFC">
        <w:rPr>
          <w:rFonts w:ascii="Arial" w:hAnsi="Arial" w:cs="Arial"/>
          <w:b/>
          <w:bCs/>
          <w:sz w:val="22"/>
        </w:rPr>
        <w:t xml:space="preserve"> </w:t>
      </w:r>
      <w:r w:rsidRPr="00FF0FFC">
        <w:rPr>
          <w:rFonts w:ascii="Arial" w:hAnsi="Arial" w:cs="Arial"/>
          <w:b/>
          <w:bCs/>
          <w:sz w:val="22"/>
        </w:rPr>
        <w:t>2021</w:t>
      </w:r>
      <w:r w:rsidR="00FF0FFC" w:rsidRPr="00FF0FFC">
        <w:rPr>
          <w:rFonts w:ascii="Arial" w:hAnsi="Arial" w:cs="Arial"/>
          <w:b/>
          <w:bCs/>
          <w:sz w:val="22"/>
        </w:rPr>
        <w:t xml:space="preserve"> - Day 2</w:t>
      </w:r>
    </w:p>
    <w:p w14:paraId="352685F0" w14:textId="77777777" w:rsidR="00FF0FFC" w:rsidRPr="00FF0FFC" w:rsidRDefault="00FF0FFC" w:rsidP="00FE2D4D">
      <w:pPr>
        <w:ind w:firstLineChars="200" w:firstLine="442"/>
        <w:jc w:val="left"/>
        <w:rPr>
          <w:rFonts w:ascii="Arial" w:hAnsi="Arial" w:cs="Arial"/>
          <w:b/>
          <w:bCs/>
          <w:sz w:val="22"/>
        </w:rPr>
      </w:pPr>
    </w:p>
    <w:tbl>
      <w:tblPr>
        <w:tblStyle w:val="PlainTable1"/>
        <w:tblW w:w="0" w:type="auto"/>
        <w:jc w:val="center"/>
        <w:tblInd w:w="0" w:type="dxa"/>
        <w:tblLook w:val="04A0" w:firstRow="1" w:lastRow="0" w:firstColumn="1" w:lastColumn="0" w:noHBand="0" w:noVBand="1"/>
      </w:tblPr>
      <w:tblGrid>
        <w:gridCol w:w="2074"/>
        <w:gridCol w:w="2074"/>
        <w:gridCol w:w="2074"/>
        <w:gridCol w:w="2074"/>
      </w:tblGrid>
      <w:tr w:rsidR="00AB0475" w:rsidRPr="00FF0FFC" w14:paraId="6C730E84" w14:textId="77777777" w:rsidTr="006847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51F117" w14:textId="77777777" w:rsidR="00AB0475" w:rsidRPr="00FF0FFC" w:rsidRDefault="00AB0475" w:rsidP="00FE2D4D">
            <w:pPr>
              <w:jc w:val="left"/>
              <w:rPr>
                <w:rFonts w:ascii="Arial" w:hAnsi="Arial" w:cs="Arial"/>
                <w:sz w:val="22"/>
              </w:rPr>
            </w:pPr>
            <w:r w:rsidRPr="00FF0FFC">
              <w:rPr>
                <w:rFonts w:ascii="Arial" w:hAnsi="Arial" w:cs="Arial"/>
                <w:sz w:val="22"/>
              </w:rPr>
              <w:t>China time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AF2AC" w14:textId="77777777" w:rsidR="00AB0475" w:rsidRPr="00FF0FFC" w:rsidRDefault="00AB0475" w:rsidP="00FE2D4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F0FFC">
              <w:rPr>
                <w:rFonts w:ascii="Arial" w:hAnsi="Arial" w:cs="Arial"/>
                <w:sz w:val="22"/>
              </w:rPr>
              <w:t>UK time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C78DD" w14:textId="77777777" w:rsidR="00AB0475" w:rsidRPr="00FF0FFC" w:rsidRDefault="00AB0475" w:rsidP="00FE2D4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F0FFC">
              <w:rPr>
                <w:rFonts w:ascii="Arial" w:hAnsi="Arial" w:cs="Arial"/>
                <w:sz w:val="22"/>
              </w:rPr>
              <w:t>Title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95A1F5" w14:textId="77777777" w:rsidR="00AB0475" w:rsidRPr="00FF0FFC" w:rsidRDefault="00AB0475" w:rsidP="00FE2D4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F0FFC">
              <w:rPr>
                <w:rFonts w:ascii="Arial" w:hAnsi="Arial" w:cs="Arial"/>
                <w:sz w:val="22"/>
              </w:rPr>
              <w:t>Presenter</w:t>
            </w:r>
          </w:p>
        </w:tc>
      </w:tr>
      <w:tr w:rsidR="00AB0475" w:rsidRPr="00FF0FFC" w14:paraId="11BF106A"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0C7FB" w14:textId="77777777" w:rsidR="00AB0475" w:rsidRPr="00FF0FFC" w:rsidRDefault="00AB0475" w:rsidP="00FE2D4D">
            <w:pPr>
              <w:jc w:val="left"/>
              <w:rPr>
                <w:rFonts w:ascii="Arial" w:hAnsi="Arial" w:cs="Arial"/>
                <w:sz w:val="22"/>
              </w:rPr>
            </w:pPr>
            <w:r w:rsidRPr="00FF0FFC">
              <w:rPr>
                <w:rFonts w:ascii="Arial" w:hAnsi="Arial" w:cs="Arial"/>
                <w:sz w:val="22"/>
              </w:rPr>
              <w:t xml:space="preserve">15:30 </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49C8F"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08:30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6F283"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Welcome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28042"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lang w:val="nl-NL"/>
              </w:rPr>
            </w:pPr>
            <w:r w:rsidRPr="00FF0FFC">
              <w:rPr>
                <w:rFonts w:ascii="Arial" w:hAnsi="Arial" w:cs="Arial"/>
                <w:b/>
                <w:bCs/>
                <w:sz w:val="22"/>
                <w:lang w:val="nl-NL"/>
              </w:rPr>
              <w:t>Prof Hengjin Dong, Zhejiang University</w:t>
            </w:r>
          </w:p>
        </w:tc>
      </w:tr>
      <w:tr w:rsidR="00AB0475" w:rsidRPr="00FF0FFC" w14:paraId="0518673B"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55AF8" w14:textId="77777777" w:rsidR="00AB0475" w:rsidRPr="00FF0FFC" w:rsidRDefault="00AB0475" w:rsidP="00FE2D4D">
            <w:pPr>
              <w:jc w:val="left"/>
              <w:rPr>
                <w:rFonts w:ascii="Arial" w:hAnsi="Arial" w:cs="Arial"/>
                <w:sz w:val="22"/>
              </w:rPr>
            </w:pPr>
            <w:r w:rsidRPr="00FF0FFC">
              <w:rPr>
                <w:rFonts w:ascii="Arial" w:hAnsi="Arial" w:cs="Arial"/>
                <w:sz w:val="22"/>
              </w:rPr>
              <w:t xml:space="preserve">15:40 </w:t>
            </w:r>
          </w:p>
          <w:p w14:paraId="1EDFB93B" w14:textId="77777777" w:rsidR="00AB0475" w:rsidRPr="00FF0FFC" w:rsidRDefault="00AB0475" w:rsidP="00FE2D4D">
            <w:pPr>
              <w:jc w:val="left"/>
              <w:rPr>
                <w:rFonts w:ascii="Arial" w:hAnsi="Arial" w:cs="Arial"/>
                <w:sz w:val="24"/>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1DDCF"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08:40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70BB8"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Decision analytic models for tests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94A30"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Dr. Alison Smith</w:t>
            </w:r>
            <w:r w:rsidRPr="00FF0FFC">
              <w:rPr>
                <w:rFonts w:ascii="Arial" w:hAnsi="Arial" w:cs="Arial"/>
                <w:b/>
                <w:bCs/>
                <w:sz w:val="22"/>
              </w:rPr>
              <w:t>，</w:t>
            </w:r>
          </w:p>
          <w:p w14:paraId="1830040F" w14:textId="12314C9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University</w:t>
            </w:r>
            <w:r w:rsidR="007760A3">
              <w:rPr>
                <w:rFonts w:ascii="Arial" w:hAnsi="Arial" w:cs="Arial"/>
                <w:b/>
                <w:bCs/>
                <w:sz w:val="22"/>
              </w:rPr>
              <w:t xml:space="preserve"> of Leeds</w:t>
            </w:r>
          </w:p>
        </w:tc>
      </w:tr>
      <w:tr w:rsidR="00AB0475" w:rsidRPr="00FF0FFC" w14:paraId="4438561E"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CE341" w14:textId="77777777" w:rsidR="00AB0475" w:rsidRPr="00FF0FFC" w:rsidRDefault="00AB0475" w:rsidP="00FE2D4D">
            <w:pPr>
              <w:jc w:val="left"/>
              <w:rPr>
                <w:rFonts w:ascii="Arial" w:hAnsi="Arial" w:cs="Arial"/>
                <w:sz w:val="22"/>
              </w:rPr>
            </w:pPr>
            <w:r w:rsidRPr="00FF0FFC">
              <w:rPr>
                <w:rFonts w:ascii="Arial" w:hAnsi="Arial" w:cs="Arial"/>
                <w:sz w:val="22"/>
              </w:rPr>
              <w:t>16:40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E6FD84"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09:40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8A709"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 xml:space="preserve">Decision modeling for </w:t>
            </w:r>
            <w:r w:rsidRPr="00FF0FFC">
              <w:rPr>
                <w:rFonts w:ascii="Arial" w:hAnsi="Arial" w:cs="Arial"/>
                <w:b/>
                <w:bCs/>
                <w:sz w:val="22"/>
              </w:rPr>
              <w:lastRenderedPageBreak/>
              <w:t>economic evaluation for  CAR-T cell therapy products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D0EAA"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lastRenderedPageBreak/>
              <w:t xml:space="preserve">Dr. </w:t>
            </w:r>
            <w:proofErr w:type="spellStart"/>
            <w:r w:rsidRPr="00FF0FFC">
              <w:rPr>
                <w:rFonts w:ascii="Arial" w:hAnsi="Arial" w:cs="Arial"/>
                <w:b/>
                <w:bCs/>
                <w:sz w:val="22"/>
              </w:rPr>
              <w:t>Weijia</w:t>
            </w:r>
            <w:proofErr w:type="spellEnd"/>
            <w:r w:rsidRPr="00FF0FFC">
              <w:rPr>
                <w:rFonts w:ascii="Arial" w:hAnsi="Arial" w:cs="Arial"/>
                <w:b/>
                <w:bCs/>
                <w:sz w:val="22"/>
              </w:rPr>
              <w:t xml:space="preserve"> Wu, Zhejiang </w:t>
            </w:r>
            <w:r w:rsidRPr="00FF0FFC">
              <w:rPr>
                <w:rFonts w:ascii="Arial" w:hAnsi="Arial" w:cs="Arial"/>
                <w:b/>
                <w:bCs/>
                <w:sz w:val="22"/>
              </w:rPr>
              <w:lastRenderedPageBreak/>
              <w:t>University</w:t>
            </w:r>
          </w:p>
        </w:tc>
      </w:tr>
      <w:tr w:rsidR="00AB0475" w:rsidRPr="00FF0FFC" w14:paraId="0A441FFA"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C85E1" w14:textId="77777777" w:rsidR="00AB0475" w:rsidRPr="00FF0FFC" w:rsidRDefault="00AB0475" w:rsidP="00FE2D4D">
            <w:pPr>
              <w:jc w:val="left"/>
              <w:rPr>
                <w:rFonts w:ascii="Arial" w:hAnsi="Arial" w:cs="Arial"/>
                <w:sz w:val="22"/>
              </w:rPr>
            </w:pPr>
            <w:r w:rsidRPr="00FF0FFC">
              <w:rPr>
                <w:rFonts w:ascii="Arial" w:hAnsi="Arial" w:cs="Arial"/>
                <w:sz w:val="22"/>
              </w:rPr>
              <w:lastRenderedPageBreak/>
              <w:t>17:10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B8DF6E"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10:10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05EDF"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Coffee break</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2457AC"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p>
        </w:tc>
      </w:tr>
      <w:tr w:rsidR="00AB0475" w:rsidRPr="00FF0FFC" w14:paraId="25B74FF1"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B8006" w14:textId="77777777" w:rsidR="00AB0475" w:rsidRPr="00FF0FFC" w:rsidRDefault="00AB0475" w:rsidP="00FE2D4D">
            <w:pPr>
              <w:jc w:val="left"/>
              <w:rPr>
                <w:rFonts w:ascii="Arial" w:hAnsi="Arial" w:cs="Arial"/>
                <w:sz w:val="22"/>
              </w:rPr>
            </w:pPr>
            <w:r w:rsidRPr="00FF0FFC">
              <w:rPr>
                <w:rFonts w:ascii="Arial" w:hAnsi="Arial" w:cs="Arial"/>
                <w:sz w:val="22"/>
              </w:rPr>
              <w:t>17:20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B6DF3"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10:20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75E236"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Public preferences on lung cancer screening in rural China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7410D9"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lang w:val="nl-NL"/>
              </w:rPr>
            </w:pPr>
            <w:r w:rsidRPr="00FF0FFC">
              <w:rPr>
                <w:rFonts w:ascii="Arial" w:hAnsi="Arial" w:cs="Arial"/>
                <w:b/>
                <w:bCs/>
                <w:sz w:val="22"/>
                <w:lang w:val="nl-NL"/>
              </w:rPr>
              <w:t>Dr. Zixuan Zhao, Zhejiang University</w:t>
            </w:r>
          </w:p>
        </w:tc>
      </w:tr>
      <w:tr w:rsidR="00AB0475" w:rsidRPr="00FF0FFC" w14:paraId="447C84C6"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294BD" w14:textId="77777777" w:rsidR="00AB0475" w:rsidRPr="00FF0FFC" w:rsidRDefault="00AB0475" w:rsidP="00FE2D4D">
            <w:pPr>
              <w:jc w:val="left"/>
              <w:rPr>
                <w:rFonts w:ascii="Arial" w:hAnsi="Arial" w:cs="Arial"/>
                <w:sz w:val="22"/>
              </w:rPr>
            </w:pPr>
            <w:r w:rsidRPr="00FF0FFC">
              <w:rPr>
                <w:rFonts w:ascii="Arial" w:hAnsi="Arial" w:cs="Arial"/>
                <w:sz w:val="22"/>
              </w:rPr>
              <w:t>17:50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90D561"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10:50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569EFC"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Discussion</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E24F4" w14:textId="5A1C88D8"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Lead by Dr. Alison Smith</w:t>
            </w:r>
            <w:r w:rsidR="007760A3">
              <w:rPr>
                <w:rFonts w:ascii="Arial" w:hAnsi="Arial" w:cs="Arial"/>
                <w:b/>
                <w:bCs/>
                <w:sz w:val="22"/>
              </w:rPr>
              <w:t>, University of Leeds</w:t>
            </w:r>
          </w:p>
        </w:tc>
      </w:tr>
      <w:tr w:rsidR="00AB0475" w:rsidRPr="00FF0FFC" w14:paraId="13F09EC8"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E7B7D" w14:textId="77777777" w:rsidR="00AB0475" w:rsidRPr="00FF0FFC" w:rsidRDefault="00AB0475" w:rsidP="00FE2D4D">
            <w:pPr>
              <w:jc w:val="left"/>
              <w:rPr>
                <w:rFonts w:ascii="Arial" w:hAnsi="Arial" w:cs="Arial"/>
                <w:sz w:val="22"/>
              </w:rPr>
            </w:pPr>
            <w:r w:rsidRPr="00FF0FFC">
              <w:rPr>
                <w:rFonts w:ascii="Arial" w:hAnsi="Arial" w:cs="Arial"/>
                <w:sz w:val="22"/>
              </w:rPr>
              <w:t>18:00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46943"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11:00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71D1D"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Summary</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4990E"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lang w:val="nl-NL"/>
              </w:rPr>
            </w:pPr>
            <w:r w:rsidRPr="00FF0FFC">
              <w:rPr>
                <w:rFonts w:ascii="Arial" w:hAnsi="Arial" w:cs="Arial"/>
                <w:b/>
                <w:bCs/>
                <w:sz w:val="22"/>
                <w:lang w:val="nl-NL"/>
              </w:rPr>
              <w:t>Prof Hengjin Dong, Zhejiang University</w:t>
            </w:r>
          </w:p>
        </w:tc>
      </w:tr>
      <w:tr w:rsidR="00AB0475" w:rsidRPr="00FF0FFC" w14:paraId="48CA6DC0"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081954" w14:textId="77777777" w:rsidR="00AB0475" w:rsidRPr="00FF0FFC" w:rsidRDefault="00AB0475" w:rsidP="00FE2D4D">
            <w:pPr>
              <w:jc w:val="left"/>
              <w:rPr>
                <w:rFonts w:ascii="Arial" w:hAnsi="Arial" w:cs="Arial"/>
                <w:sz w:val="22"/>
              </w:rPr>
            </w:pPr>
            <w:r w:rsidRPr="00FF0FFC">
              <w:rPr>
                <w:rFonts w:ascii="Arial" w:hAnsi="Arial" w:cs="Arial"/>
                <w:sz w:val="22"/>
              </w:rPr>
              <w:t>18:20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0679B"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11:20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39913"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Dinner</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2439CE"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p>
        </w:tc>
      </w:tr>
    </w:tbl>
    <w:p w14:paraId="18E13765" w14:textId="77777777" w:rsidR="00AB0475" w:rsidRPr="00FF0FFC" w:rsidRDefault="00AB0475" w:rsidP="00FE2D4D">
      <w:pPr>
        <w:jc w:val="left"/>
        <w:rPr>
          <w:rFonts w:ascii="Arial" w:hAnsi="Arial" w:cs="Arial"/>
          <w:b/>
          <w:bCs/>
          <w:sz w:val="22"/>
          <w:szCs w:val="22"/>
        </w:rPr>
      </w:pPr>
    </w:p>
    <w:p w14:paraId="1316CC99" w14:textId="21ED0A6D" w:rsidR="00AB0475" w:rsidRDefault="00AB0475" w:rsidP="00FE2D4D">
      <w:pPr>
        <w:ind w:firstLineChars="200" w:firstLine="442"/>
        <w:jc w:val="left"/>
        <w:rPr>
          <w:rFonts w:ascii="Arial" w:hAnsi="Arial" w:cs="Arial"/>
          <w:b/>
          <w:bCs/>
          <w:sz w:val="22"/>
        </w:rPr>
      </w:pPr>
      <w:r w:rsidRPr="00FF0FFC">
        <w:rPr>
          <w:rFonts w:ascii="Arial" w:hAnsi="Arial" w:cs="Arial"/>
          <w:b/>
          <w:bCs/>
          <w:sz w:val="22"/>
        </w:rPr>
        <w:t>25</w:t>
      </w:r>
      <w:r w:rsidR="00FF0FFC">
        <w:rPr>
          <w:rFonts w:ascii="Arial" w:hAnsi="Arial" w:cs="Arial"/>
          <w:b/>
          <w:bCs/>
          <w:sz w:val="22"/>
        </w:rPr>
        <w:t xml:space="preserve"> </w:t>
      </w:r>
      <w:r w:rsidRPr="00FF0FFC">
        <w:rPr>
          <w:rFonts w:ascii="Arial" w:hAnsi="Arial" w:cs="Arial"/>
          <w:b/>
          <w:bCs/>
          <w:sz w:val="22"/>
        </w:rPr>
        <w:t>March</w:t>
      </w:r>
      <w:r w:rsidR="00FF0FFC">
        <w:rPr>
          <w:rFonts w:ascii="Arial" w:hAnsi="Arial" w:cs="Arial"/>
          <w:b/>
          <w:bCs/>
          <w:sz w:val="22"/>
        </w:rPr>
        <w:t xml:space="preserve"> </w:t>
      </w:r>
      <w:r w:rsidRPr="00FF0FFC">
        <w:rPr>
          <w:rFonts w:ascii="Arial" w:hAnsi="Arial" w:cs="Arial"/>
          <w:b/>
          <w:bCs/>
          <w:sz w:val="22"/>
        </w:rPr>
        <w:t>2021</w:t>
      </w:r>
      <w:r w:rsidR="00FF0FFC">
        <w:rPr>
          <w:rFonts w:ascii="Arial" w:hAnsi="Arial" w:cs="Arial"/>
          <w:b/>
          <w:bCs/>
          <w:sz w:val="22"/>
        </w:rPr>
        <w:t xml:space="preserve"> – Day 3</w:t>
      </w:r>
    </w:p>
    <w:p w14:paraId="1DB5C0F4" w14:textId="77777777" w:rsidR="00FF0FFC" w:rsidRPr="00FF0FFC" w:rsidRDefault="00FF0FFC" w:rsidP="00FE2D4D">
      <w:pPr>
        <w:ind w:firstLineChars="200" w:firstLine="442"/>
        <w:jc w:val="left"/>
        <w:rPr>
          <w:rFonts w:ascii="Arial" w:hAnsi="Arial" w:cs="Arial"/>
          <w:b/>
          <w:bCs/>
          <w:sz w:val="22"/>
        </w:rPr>
      </w:pPr>
    </w:p>
    <w:tbl>
      <w:tblPr>
        <w:tblStyle w:val="PlainTable1"/>
        <w:tblW w:w="0" w:type="auto"/>
        <w:jc w:val="center"/>
        <w:tblInd w:w="0" w:type="dxa"/>
        <w:tblLook w:val="04A0" w:firstRow="1" w:lastRow="0" w:firstColumn="1" w:lastColumn="0" w:noHBand="0" w:noVBand="1"/>
      </w:tblPr>
      <w:tblGrid>
        <w:gridCol w:w="2074"/>
        <w:gridCol w:w="2074"/>
        <w:gridCol w:w="2074"/>
        <w:gridCol w:w="2074"/>
      </w:tblGrid>
      <w:tr w:rsidR="00AB0475" w:rsidRPr="00FF0FFC" w14:paraId="20F33C86" w14:textId="77777777" w:rsidTr="006847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3D82E" w14:textId="77777777" w:rsidR="00AB0475" w:rsidRPr="00FF0FFC" w:rsidRDefault="00AB0475" w:rsidP="00FE2D4D">
            <w:pPr>
              <w:jc w:val="left"/>
              <w:rPr>
                <w:rFonts w:ascii="Arial" w:hAnsi="Arial" w:cs="Arial"/>
                <w:sz w:val="22"/>
              </w:rPr>
            </w:pPr>
            <w:r w:rsidRPr="00FF0FFC">
              <w:rPr>
                <w:rFonts w:ascii="Arial" w:hAnsi="Arial" w:cs="Arial"/>
                <w:sz w:val="22"/>
              </w:rPr>
              <w:t>China time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794B4E" w14:textId="77777777" w:rsidR="00AB0475" w:rsidRPr="00FF0FFC" w:rsidRDefault="00AB0475" w:rsidP="00FE2D4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F0FFC">
              <w:rPr>
                <w:rFonts w:ascii="Arial" w:hAnsi="Arial" w:cs="Arial"/>
                <w:sz w:val="22"/>
              </w:rPr>
              <w:t>UK time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ACD13" w14:textId="77777777" w:rsidR="00AB0475" w:rsidRPr="00FF0FFC" w:rsidRDefault="00AB0475" w:rsidP="00FE2D4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F0FFC">
              <w:rPr>
                <w:rFonts w:ascii="Arial" w:hAnsi="Arial" w:cs="Arial"/>
                <w:sz w:val="22"/>
              </w:rPr>
              <w:t>Title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A0E4C" w14:textId="77777777" w:rsidR="00AB0475" w:rsidRPr="00FF0FFC" w:rsidRDefault="00AB0475" w:rsidP="00FE2D4D">
            <w:pPr>
              <w:jc w:val="left"/>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F0FFC">
              <w:rPr>
                <w:rFonts w:ascii="Arial" w:hAnsi="Arial" w:cs="Arial"/>
                <w:sz w:val="22"/>
              </w:rPr>
              <w:t>Presenter</w:t>
            </w:r>
          </w:p>
        </w:tc>
      </w:tr>
      <w:tr w:rsidR="00AB0475" w:rsidRPr="00FF0FFC" w14:paraId="70D6B119"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59C06" w14:textId="77777777" w:rsidR="00AB0475" w:rsidRPr="00FF0FFC" w:rsidRDefault="00AB0475" w:rsidP="00FE2D4D">
            <w:pPr>
              <w:jc w:val="left"/>
              <w:rPr>
                <w:rFonts w:ascii="Arial" w:hAnsi="Arial" w:cs="Arial"/>
                <w:sz w:val="22"/>
              </w:rPr>
            </w:pPr>
            <w:r w:rsidRPr="00FF0FFC">
              <w:rPr>
                <w:rFonts w:ascii="Arial" w:hAnsi="Arial" w:cs="Arial"/>
                <w:sz w:val="22"/>
              </w:rPr>
              <w:t xml:space="preserve">15:30 </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F66A1"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08:30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B0D6CD"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Welcome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D45AB"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lang w:val="nl-NL"/>
              </w:rPr>
            </w:pPr>
            <w:r w:rsidRPr="00FF0FFC">
              <w:rPr>
                <w:rFonts w:ascii="Arial" w:hAnsi="Arial" w:cs="Arial"/>
                <w:b/>
                <w:bCs/>
                <w:sz w:val="22"/>
                <w:lang w:val="nl-NL"/>
              </w:rPr>
              <w:t>Prof Hengjin Dong, Zhejiang University</w:t>
            </w:r>
          </w:p>
        </w:tc>
      </w:tr>
      <w:tr w:rsidR="00AB0475" w:rsidRPr="00FF0FFC" w14:paraId="3E9D69B9"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4EF36" w14:textId="77777777" w:rsidR="00AB0475" w:rsidRPr="00FF0FFC" w:rsidRDefault="00AB0475" w:rsidP="00FE2D4D">
            <w:pPr>
              <w:jc w:val="left"/>
              <w:rPr>
                <w:rFonts w:ascii="Arial" w:hAnsi="Arial" w:cs="Arial"/>
                <w:sz w:val="22"/>
              </w:rPr>
            </w:pPr>
            <w:r w:rsidRPr="00FF0FFC">
              <w:rPr>
                <w:rFonts w:ascii="Arial" w:hAnsi="Arial" w:cs="Arial"/>
                <w:sz w:val="22"/>
              </w:rPr>
              <w:t xml:space="preserve">15:40 </w:t>
            </w:r>
          </w:p>
          <w:p w14:paraId="1069D073" w14:textId="77777777" w:rsidR="00AB0475" w:rsidRPr="00FF0FFC" w:rsidRDefault="00AB0475" w:rsidP="00FE2D4D">
            <w:pPr>
              <w:jc w:val="left"/>
              <w:rPr>
                <w:rFonts w:ascii="Arial" w:hAnsi="Arial" w:cs="Arial"/>
                <w:sz w:val="24"/>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E798F"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lastRenderedPageBreak/>
              <w:t>08:40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A3C1E"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 xml:space="preserve">Thinking beyond </w:t>
            </w:r>
            <w:r w:rsidRPr="00FF0FFC">
              <w:rPr>
                <w:rFonts w:ascii="Arial" w:hAnsi="Arial" w:cs="Arial"/>
                <w:b/>
                <w:bCs/>
                <w:sz w:val="22"/>
              </w:rPr>
              <w:lastRenderedPageBreak/>
              <w:t>accuracy</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10438"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lastRenderedPageBreak/>
              <w:t xml:space="preserve">Dr. Bethany </w:t>
            </w:r>
            <w:r w:rsidRPr="00FF0FFC">
              <w:rPr>
                <w:rFonts w:ascii="Arial" w:hAnsi="Arial" w:cs="Arial"/>
                <w:b/>
                <w:bCs/>
                <w:sz w:val="22"/>
              </w:rPr>
              <w:lastRenderedPageBreak/>
              <w:t>Shinkins</w:t>
            </w:r>
            <w:r w:rsidRPr="00FF0FFC">
              <w:rPr>
                <w:rFonts w:ascii="Arial" w:hAnsi="Arial" w:cs="Arial"/>
                <w:b/>
                <w:bCs/>
                <w:sz w:val="22"/>
              </w:rPr>
              <w:t>，</w:t>
            </w:r>
          </w:p>
          <w:p w14:paraId="7DABB075" w14:textId="5BFA38DD"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University</w:t>
            </w:r>
            <w:r w:rsidR="007760A3">
              <w:rPr>
                <w:rFonts w:ascii="Arial" w:hAnsi="Arial" w:cs="Arial"/>
                <w:b/>
                <w:bCs/>
                <w:sz w:val="22"/>
              </w:rPr>
              <w:t xml:space="preserve"> of Leeds</w:t>
            </w:r>
          </w:p>
        </w:tc>
      </w:tr>
      <w:tr w:rsidR="00AB0475" w:rsidRPr="00FF0FFC" w14:paraId="708C32A6"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DA35E" w14:textId="77777777" w:rsidR="00AB0475" w:rsidRPr="00FF0FFC" w:rsidRDefault="00AB0475" w:rsidP="00FE2D4D">
            <w:pPr>
              <w:jc w:val="left"/>
              <w:rPr>
                <w:rFonts w:ascii="Arial" w:hAnsi="Arial" w:cs="Arial"/>
                <w:sz w:val="22"/>
              </w:rPr>
            </w:pPr>
            <w:r w:rsidRPr="00FF0FFC">
              <w:rPr>
                <w:rFonts w:ascii="Arial" w:hAnsi="Arial" w:cs="Arial"/>
                <w:sz w:val="22"/>
              </w:rPr>
              <w:lastRenderedPageBreak/>
              <w:t>17:10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119BA"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10:10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64C078"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Coffee break</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8BBDF"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p>
        </w:tc>
      </w:tr>
      <w:tr w:rsidR="00AB0475" w:rsidRPr="00FF0FFC" w14:paraId="1D9C7FBB"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005F0" w14:textId="77777777" w:rsidR="00AB0475" w:rsidRPr="00FF0FFC" w:rsidRDefault="00AB0475" w:rsidP="00FE2D4D">
            <w:pPr>
              <w:jc w:val="left"/>
              <w:rPr>
                <w:rFonts w:ascii="Arial" w:hAnsi="Arial" w:cs="Arial"/>
                <w:sz w:val="22"/>
              </w:rPr>
            </w:pPr>
            <w:r w:rsidRPr="00FF0FFC">
              <w:rPr>
                <w:rFonts w:ascii="Arial" w:hAnsi="Arial" w:cs="Arial"/>
                <w:sz w:val="22"/>
              </w:rPr>
              <w:t>17:20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096F0"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10:20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B4B5B"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Cost effectiveness of drugs managing osteoarthritis in China/ Health utility of Chinese outpatient with osteoarthritis</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6B78D"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 xml:space="preserve">Dr. </w:t>
            </w:r>
            <w:proofErr w:type="spellStart"/>
            <w:r w:rsidRPr="00FF0FFC">
              <w:rPr>
                <w:rFonts w:ascii="Arial" w:hAnsi="Arial" w:cs="Arial"/>
                <w:b/>
                <w:bCs/>
                <w:sz w:val="22"/>
              </w:rPr>
              <w:t>Xueshan</w:t>
            </w:r>
            <w:proofErr w:type="spellEnd"/>
            <w:r w:rsidRPr="00FF0FFC">
              <w:rPr>
                <w:rFonts w:ascii="Arial" w:hAnsi="Arial" w:cs="Arial"/>
                <w:b/>
                <w:bCs/>
                <w:sz w:val="22"/>
              </w:rPr>
              <w:t xml:space="preserve"> Sun, Zhejiang University</w:t>
            </w:r>
          </w:p>
        </w:tc>
      </w:tr>
      <w:tr w:rsidR="00AB0475" w:rsidRPr="00FF0FFC" w14:paraId="7850B8BF"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CE4CE" w14:textId="77777777" w:rsidR="00AB0475" w:rsidRPr="00FF0FFC" w:rsidRDefault="00AB0475" w:rsidP="00FE2D4D">
            <w:pPr>
              <w:jc w:val="left"/>
              <w:rPr>
                <w:rFonts w:ascii="Arial" w:hAnsi="Arial" w:cs="Arial"/>
                <w:sz w:val="22"/>
              </w:rPr>
            </w:pPr>
            <w:r w:rsidRPr="00FF0FFC">
              <w:rPr>
                <w:rFonts w:ascii="Arial" w:hAnsi="Arial" w:cs="Arial"/>
                <w:sz w:val="22"/>
              </w:rPr>
              <w:t>17:50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26B56"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10:50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C7411"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Discussion</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DA85C" w14:textId="0F78DE3C"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Lead by Bethany Shinkins</w:t>
            </w:r>
            <w:r w:rsidR="007760A3">
              <w:rPr>
                <w:rFonts w:ascii="Arial" w:hAnsi="Arial" w:cs="Arial"/>
                <w:b/>
                <w:bCs/>
                <w:sz w:val="22"/>
              </w:rPr>
              <w:t>, University of Leeds</w:t>
            </w:r>
          </w:p>
        </w:tc>
      </w:tr>
      <w:tr w:rsidR="00AB0475" w:rsidRPr="00FF0FFC" w14:paraId="56DF2156" w14:textId="77777777" w:rsidTr="006847A7">
        <w:trPr>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C63BC" w14:textId="77777777" w:rsidR="00AB0475" w:rsidRPr="00FF0FFC" w:rsidRDefault="00AB0475" w:rsidP="00FE2D4D">
            <w:pPr>
              <w:jc w:val="left"/>
              <w:rPr>
                <w:rFonts w:ascii="Arial" w:hAnsi="Arial" w:cs="Arial"/>
                <w:sz w:val="22"/>
              </w:rPr>
            </w:pPr>
            <w:r w:rsidRPr="00FF0FFC">
              <w:rPr>
                <w:rFonts w:ascii="Arial" w:hAnsi="Arial" w:cs="Arial"/>
                <w:sz w:val="22"/>
              </w:rPr>
              <w:t>18:00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AEFF2"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11:00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41026" w14:textId="77777777"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Summary</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61246" w14:textId="77777777" w:rsidR="007760A3"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Prof Chris Bojke</w:t>
            </w:r>
            <w:r w:rsidRPr="00FF0FFC">
              <w:rPr>
                <w:rFonts w:ascii="Arial" w:hAnsi="Arial" w:cs="Arial"/>
                <w:b/>
                <w:bCs/>
                <w:sz w:val="22"/>
              </w:rPr>
              <w:t>，</w:t>
            </w:r>
            <w:r w:rsidRPr="00FF0FFC">
              <w:rPr>
                <w:rFonts w:ascii="Arial" w:hAnsi="Arial" w:cs="Arial"/>
                <w:b/>
                <w:bCs/>
                <w:sz w:val="22"/>
              </w:rPr>
              <w:t xml:space="preserve"> University</w:t>
            </w:r>
            <w:r w:rsidR="007760A3">
              <w:rPr>
                <w:rFonts w:ascii="Arial" w:hAnsi="Arial" w:cs="Arial"/>
                <w:b/>
                <w:bCs/>
                <w:sz w:val="22"/>
              </w:rPr>
              <w:t xml:space="preserve"> of Leeds</w:t>
            </w:r>
          </w:p>
          <w:p w14:paraId="70E637C6" w14:textId="77777777" w:rsidR="007760A3"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 xml:space="preserve">Prof </w:t>
            </w:r>
            <w:proofErr w:type="spellStart"/>
            <w:r w:rsidRPr="00FF0FFC">
              <w:rPr>
                <w:rFonts w:ascii="Arial" w:hAnsi="Arial" w:cs="Arial"/>
                <w:b/>
                <w:bCs/>
                <w:sz w:val="22"/>
              </w:rPr>
              <w:t>Hengjin</w:t>
            </w:r>
            <w:proofErr w:type="spellEnd"/>
            <w:r w:rsidRPr="00FF0FFC">
              <w:rPr>
                <w:rFonts w:ascii="Arial" w:hAnsi="Arial" w:cs="Arial"/>
                <w:b/>
                <w:bCs/>
                <w:sz w:val="22"/>
              </w:rPr>
              <w:t xml:space="preserve"> Dong, </w:t>
            </w:r>
          </w:p>
          <w:p w14:paraId="269C57C0" w14:textId="04EF719D" w:rsidR="00AB0475" w:rsidRPr="00FF0FFC" w:rsidRDefault="00AB0475" w:rsidP="00FE2D4D">
            <w:pPr>
              <w:jc w:val="left"/>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r w:rsidRPr="00FF0FFC">
              <w:rPr>
                <w:rFonts w:ascii="Arial" w:hAnsi="Arial" w:cs="Arial"/>
                <w:b/>
                <w:bCs/>
                <w:sz w:val="22"/>
              </w:rPr>
              <w:t>Zhejiang University</w:t>
            </w:r>
          </w:p>
        </w:tc>
      </w:tr>
      <w:tr w:rsidR="00AB0475" w:rsidRPr="00FF0FFC" w14:paraId="1410037B" w14:textId="77777777" w:rsidTr="006847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ED01C" w14:textId="77777777" w:rsidR="00AB0475" w:rsidRPr="00FF0FFC" w:rsidRDefault="00AB0475" w:rsidP="00FE2D4D">
            <w:pPr>
              <w:jc w:val="left"/>
              <w:rPr>
                <w:rFonts w:ascii="Arial" w:hAnsi="Arial" w:cs="Arial"/>
                <w:sz w:val="22"/>
              </w:rPr>
            </w:pPr>
            <w:r w:rsidRPr="00FF0FFC">
              <w:rPr>
                <w:rFonts w:ascii="Arial" w:hAnsi="Arial" w:cs="Arial"/>
                <w:sz w:val="22"/>
              </w:rPr>
              <w:t>18:20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2A347"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11:20</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EC437"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r w:rsidRPr="00FF0FFC">
              <w:rPr>
                <w:rFonts w:ascii="Arial" w:hAnsi="Arial" w:cs="Arial"/>
                <w:b/>
                <w:bCs/>
                <w:sz w:val="22"/>
              </w:rPr>
              <w:t>Dinner</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CA619F" w14:textId="77777777" w:rsidR="00AB0475" w:rsidRPr="00FF0FFC" w:rsidRDefault="00AB0475" w:rsidP="00FE2D4D">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rPr>
            </w:pPr>
          </w:p>
        </w:tc>
      </w:tr>
    </w:tbl>
    <w:p w14:paraId="45623CAE" w14:textId="77777777" w:rsidR="00AB0475" w:rsidRPr="00FF0FFC" w:rsidRDefault="00AB0475" w:rsidP="00FE2D4D">
      <w:pPr>
        <w:pStyle w:val="NormalWeb"/>
        <w:shd w:val="clear" w:color="auto" w:fill="FFFFFF"/>
        <w:spacing w:before="0" w:beforeAutospacing="0" w:after="0" w:afterAutospacing="0"/>
        <w:rPr>
          <w:rFonts w:ascii="Arial" w:hAnsi="Arial" w:cs="Arial"/>
          <w:b/>
          <w:bCs/>
          <w:color w:val="333333"/>
          <w:sz w:val="27"/>
          <w:szCs w:val="27"/>
        </w:rPr>
      </w:pPr>
    </w:p>
    <w:p w14:paraId="64BEC57C" w14:textId="77777777" w:rsidR="00AB0475" w:rsidRPr="00FF0FFC" w:rsidRDefault="00AB0475" w:rsidP="00FE2D4D">
      <w:pPr>
        <w:pStyle w:val="NormalWeb"/>
        <w:shd w:val="clear" w:color="auto" w:fill="FFFFFF"/>
        <w:spacing w:before="0" w:beforeAutospacing="0" w:after="0" w:afterAutospacing="0"/>
        <w:rPr>
          <w:rFonts w:ascii="Arial" w:hAnsi="Arial" w:cs="Arial"/>
          <w:b/>
          <w:bCs/>
          <w:color w:val="333333"/>
          <w:sz w:val="27"/>
          <w:szCs w:val="27"/>
        </w:rPr>
      </w:pPr>
    </w:p>
    <w:sectPr w:rsidR="00AB0475" w:rsidRPr="00FF0FFC" w:rsidSect="0036367B">
      <w:headerReference w:type="default" r:id="rId12"/>
      <w:footerReference w:type="default" r:id="rId13"/>
      <w:pgSz w:w="11900" w:h="16840"/>
      <w:pgMar w:top="2525" w:right="701" w:bottom="2835" w:left="709" w:header="0" w:footer="0"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EB0C" w14:textId="77777777" w:rsidR="00E97B70" w:rsidRDefault="00E97B70" w:rsidP="0043072D">
      <w:r>
        <w:separator/>
      </w:r>
    </w:p>
  </w:endnote>
  <w:endnote w:type="continuationSeparator" w:id="0">
    <w:p w14:paraId="24751D97" w14:textId="77777777" w:rsidR="00E97B70" w:rsidRDefault="00E97B70" w:rsidP="0043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iti SC Light">
    <w:charset w:val="50"/>
    <w:family w:val="auto"/>
    <w:pitch w:val="variable"/>
    <w:sig w:usb0="8000002F" w:usb1="080E004A" w:usb2="00000010" w:usb3="00000000" w:csb0="003E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2A65" w14:textId="77777777" w:rsidR="0036367B" w:rsidRDefault="0036367B" w:rsidP="0036367B">
    <w:pPr>
      <w:pStyle w:val="Footer"/>
      <w:ind w:leftChars="-295" w:left="-283" w:hangingChars="236" w:hanging="425"/>
      <w:jc w:val="center"/>
    </w:pPr>
    <w:r>
      <w:rPr>
        <w:noProof/>
        <w:lang w:val="en-GB" w:eastAsia="en-GB"/>
      </w:rPr>
      <w:drawing>
        <wp:inline distT="0" distB="0" distL="0" distR="0" wp14:anchorId="55ADCFA8" wp14:editId="080434A1">
          <wp:extent cx="8337735" cy="11715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英健康-PPT-05.jpg"/>
                  <pic:cNvPicPr/>
                </pic:nvPicPr>
                <pic:blipFill>
                  <a:blip r:embed="rId1">
                    <a:extLst>
                      <a:ext uri="{28A0092B-C50C-407E-A947-70E740481C1C}">
                        <a14:useLocalDpi xmlns:a14="http://schemas.microsoft.com/office/drawing/2010/main" val="0"/>
                      </a:ext>
                    </a:extLst>
                  </a:blip>
                  <a:stretch>
                    <a:fillRect/>
                  </a:stretch>
                </pic:blipFill>
                <pic:spPr>
                  <a:xfrm>
                    <a:off x="0" y="0"/>
                    <a:ext cx="8337735" cy="1171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74F1" w14:textId="77777777" w:rsidR="00E97B70" w:rsidRDefault="00E97B70" w:rsidP="0043072D">
      <w:r>
        <w:separator/>
      </w:r>
    </w:p>
  </w:footnote>
  <w:footnote w:type="continuationSeparator" w:id="0">
    <w:p w14:paraId="4C0598DC" w14:textId="77777777" w:rsidR="00E97B70" w:rsidRDefault="00E97B70" w:rsidP="0043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61A3" w14:textId="77777777" w:rsidR="0043072D" w:rsidRDefault="0036367B" w:rsidP="0043072D">
    <w:pPr>
      <w:pStyle w:val="Header"/>
      <w:tabs>
        <w:tab w:val="clear" w:pos="8306"/>
        <w:tab w:val="right" w:pos="12049"/>
      </w:tabs>
      <w:ind w:leftChars="-295" w:left="-708" w:rightChars="-292" w:right="-701"/>
    </w:pPr>
    <w:r>
      <w:rPr>
        <w:noProof/>
        <w:lang w:val="en-GB" w:eastAsia="en-GB"/>
      </w:rPr>
      <w:drawing>
        <wp:inline distT="0" distB="0" distL="0" distR="0" wp14:anchorId="109EE8CB" wp14:editId="3B55626D">
          <wp:extent cx="7551657" cy="1222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英健康-PPT-04.jpg"/>
                  <pic:cNvPicPr/>
                </pic:nvPicPr>
                <pic:blipFill>
                  <a:blip r:embed="rId1">
                    <a:extLst>
                      <a:ext uri="{28A0092B-C50C-407E-A947-70E740481C1C}">
                        <a14:useLocalDpi xmlns:a14="http://schemas.microsoft.com/office/drawing/2010/main" val="0"/>
                      </a:ext>
                    </a:extLst>
                  </a:blip>
                  <a:stretch>
                    <a:fillRect/>
                  </a:stretch>
                </pic:blipFill>
                <pic:spPr>
                  <a:xfrm>
                    <a:off x="0" y="0"/>
                    <a:ext cx="7551657" cy="1222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E9D"/>
    <w:multiLevelType w:val="multilevel"/>
    <w:tmpl w:val="8728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2D"/>
    <w:rsid w:val="0001357D"/>
    <w:rsid w:val="00155864"/>
    <w:rsid w:val="00177D86"/>
    <w:rsid w:val="001F44B6"/>
    <w:rsid w:val="0020293A"/>
    <w:rsid w:val="00217488"/>
    <w:rsid w:val="0025352F"/>
    <w:rsid w:val="00311691"/>
    <w:rsid w:val="00327699"/>
    <w:rsid w:val="0036367B"/>
    <w:rsid w:val="003C6294"/>
    <w:rsid w:val="003E171B"/>
    <w:rsid w:val="0043072D"/>
    <w:rsid w:val="00451745"/>
    <w:rsid w:val="004F0EE6"/>
    <w:rsid w:val="005272EF"/>
    <w:rsid w:val="0057023D"/>
    <w:rsid w:val="006627A8"/>
    <w:rsid w:val="006847A7"/>
    <w:rsid w:val="006C00A8"/>
    <w:rsid w:val="006E0885"/>
    <w:rsid w:val="00700E2F"/>
    <w:rsid w:val="00717398"/>
    <w:rsid w:val="00764B82"/>
    <w:rsid w:val="007760A3"/>
    <w:rsid w:val="00820460"/>
    <w:rsid w:val="008E5C6E"/>
    <w:rsid w:val="00914CCC"/>
    <w:rsid w:val="00964253"/>
    <w:rsid w:val="00997825"/>
    <w:rsid w:val="00A171B9"/>
    <w:rsid w:val="00A458A5"/>
    <w:rsid w:val="00A479A8"/>
    <w:rsid w:val="00A57807"/>
    <w:rsid w:val="00A611F2"/>
    <w:rsid w:val="00A64FED"/>
    <w:rsid w:val="00A95A88"/>
    <w:rsid w:val="00AA7243"/>
    <w:rsid w:val="00AB0475"/>
    <w:rsid w:val="00C44CD3"/>
    <w:rsid w:val="00C6351A"/>
    <w:rsid w:val="00CA7527"/>
    <w:rsid w:val="00D02A89"/>
    <w:rsid w:val="00D7663D"/>
    <w:rsid w:val="00D9770C"/>
    <w:rsid w:val="00DD0121"/>
    <w:rsid w:val="00DD3BC0"/>
    <w:rsid w:val="00E526A6"/>
    <w:rsid w:val="00E7480E"/>
    <w:rsid w:val="00E97B70"/>
    <w:rsid w:val="00FA5F7A"/>
    <w:rsid w:val="00FD3022"/>
    <w:rsid w:val="00FE2859"/>
    <w:rsid w:val="00FE2D4D"/>
    <w:rsid w:val="00FF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FAB9F"/>
  <w14:defaultImageDpi w14:val="300"/>
  <w15:docId w15:val="{1CCBCEE1-1C26-4363-A621-F20D5597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3D"/>
    <w:pPr>
      <w:widowControl w:val="0"/>
      <w:jc w:val="both"/>
    </w:pPr>
  </w:style>
  <w:style w:type="paragraph" w:styleId="Heading1">
    <w:name w:val="heading 1"/>
    <w:basedOn w:val="Normal"/>
    <w:next w:val="Normal"/>
    <w:link w:val="Heading1Char"/>
    <w:uiPriority w:val="9"/>
    <w:qFormat/>
    <w:rsid w:val="00700E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458A5"/>
    <w:pPr>
      <w:widowControl/>
      <w:spacing w:before="100" w:beforeAutospacing="1" w:after="100" w:afterAutospacing="1"/>
      <w:jc w:val="left"/>
      <w:outlineLvl w:val="1"/>
    </w:pPr>
    <w:rPr>
      <w:rFonts w:ascii="Times New Roman" w:eastAsia="Times New Roman" w:hAnsi="Times New Roman" w:cs="Times New Roman"/>
      <w:b/>
      <w:bCs/>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3072D"/>
    <w:rPr>
      <w:sz w:val="18"/>
      <w:szCs w:val="18"/>
    </w:rPr>
  </w:style>
  <w:style w:type="paragraph" w:styleId="Footer">
    <w:name w:val="footer"/>
    <w:basedOn w:val="Normal"/>
    <w:link w:val="FooterChar"/>
    <w:uiPriority w:val="99"/>
    <w:unhideWhenUsed/>
    <w:rsid w:val="004307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3072D"/>
    <w:rPr>
      <w:sz w:val="18"/>
      <w:szCs w:val="18"/>
    </w:rPr>
  </w:style>
  <w:style w:type="paragraph" w:styleId="BalloonText">
    <w:name w:val="Balloon Text"/>
    <w:basedOn w:val="Normal"/>
    <w:link w:val="BalloonTextChar"/>
    <w:uiPriority w:val="99"/>
    <w:semiHidden/>
    <w:unhideWhenUsed/>
    <w:rsid w:val="0043072D"/>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43072D"/>
    <w:rPr>
      <w:rFonts w:ascii="Heiti SC Light" w:eastAsia="Heiti SC Light"/>
      <w:sz w:val="18"/>
      <w:szCs w:val="18"/>
    </w:rPr>
  </w:style>
  <w:style w:type="character" w:customStyle="1" w:styleId="Heading2Char">
    <w:name w:val="Heading 2 Char"/>
    <w:basedOn w:val="DefaultParagraphFont"/>
    <w:link w:val="Heading2"/>
    <w:uiPriority w:val="9"/>
    <w:rsid w:val="00A458A5"/>
    <w:rPr>
      <w:rFonts w:ascii="Times New Roman" w:eastAsia="Times New Roman" w:hAnsi="Times New Roman" w:cs="Times New Roman"/>
      <w:b/>
      <w:bCs/>
      <w:kern w:val="0"/>
      <w:sz w:val="36"/>
      <w:szCs w:val="36"/>
      <w:lang w:val="en-GB" w:eastAsia="en-GB"/>
    </w:rPr>
  </w:style>
  <w:style w:type="paragraph" w:styleId="NormalWeb">
    <w:name w:val="Normal (Web)"/>
    <w:basedOn w:val="Normal"/>
    <w:uiPriority w:val="99"/>
    <w:unhideWhenUsed/>
    <w:rsid w:val="00A458A5"/>
    <w:pPr>
      <w:widowControl/>
      <w:spacing w:before="100" w:beforeAutospacing="1" w:after="100" w:afterAutospacing="1"/>
      <w:jc w:val="left"/>
    </w:pPr>
    <w:rPr>
      <w:rFonts w:ascii="Times New Roman" w:eastAsia="Times New Roman" w:hAnsi="Times New Roman" w:cs="Times New Roman"/>
      <w:kern w:val="0"/>
      <w:lang w:val="en-GB" w:eastAsia="en-GB"/>
    </w:rPr>
  </w:style>
  <w:style w:type="character" w:customStyle="1" w:styleId="Heading1Char">
    <w:name w:val="Heading 1 Char"/>
    <w:basedOn w:val="DefaultParagraphFont"/>
    <w:link w:val="Heading1"/>
    <w:uiPriority w:val="9"/>
    <w:rsid w:val="00700E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6C00A8"/>
    <w:rPr>
      <w:color w:val="0000FF"/>
      <w:u w:val="single"/>
    </w:rPr>
  </w:style>
  <w:style w:type="character" w:styleId="Strong">
    <w:name w:val="Strong"/>
    <w:basedOn w:val="DefaultParagraphFont"/>
    <w:uiPriority w:val="22"/>
    <w:qFormat/>
    <w:rsid w:val="00A57807"/>
    <w:rPr>
      <w:b/>
      <w:bCs/>
    </w:rPr>
  </w:style>
  <w:style w:type="table" w:styleId="PlainTable1">
    <w:name w:val="Plain Table 1"/>
    <w:basedOn w:val="TableNormal"/>
    <w:uiPriority w:val="41"/>
    <w:rsid w:val="00AB0475"/>
    <w:rPr>
      <w:sz w:val="21"/>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7913">
      <w:bodyDiv w:val="1"/>
      <w:marLeft w:val="0"/>
      <w:marRight w:val="0"/>
      <w:marTop w:val="0"/>
      <w:marBottom w:val="0"/>
      <w:divBdr>
        <w:top w:val="none" w:sz="0" w:space="0" w:color="auto"/>
        <w:left w:val="none" w:sz="0" w:space="0" w:color="auto"/>
        <w:bottom w:val="none" w:sz="0" w:space="0" w:color="auto"/>
        <w:right w:val="none" w:sz="0" w:space="0" w:color="auto"/>
      </w:divBdr>
      <w:divsChild>
        <w:div w:id="1689021844">
          <w:marLeft w:val="0"/>
          <w:marRight w:val="0"/>
          <w:marTop w:val="0"/>
          <w:marBottom w:val="0"/>
          <w:divBdr>
            <w:top w:val="none" w:sz="0" w:space="0" w:color="auto"/>
            <w:left w:val="none" w:sz="0" w:space="0" w:color="auto"/>
            <w:bottom w:val="none" w:sz="0" w:space="0" w:color="auto"/>
            <w:right w:val="none" w:sz="0" w:space="0" w:color="auto"/>
          </w:divBdr>
          <w:divsChild>
            <w:div w:id="1758357000">
              <w:marLeft w:val="0"/>
              <w:marRight w:val="0"/>
              <w:marTop w:val="0"/>
              <w:marBottom w:val="0"/>
              <w:divBdr>
                <w:top w:val="none" w:sz="0" w:space="0" w:color="auto"/>
                <w:left w:val="none" w:sz="0" w:space="0" w:color="auto"/>
                <w:bottom w:val="none" w:sz="0" w:space="0" w:color="auto"/>
                <w:right w:val="none" w:sz="0" w:space="0" w:color="auto"/>
              </w:divBdr>
              <w:divsChild>
                <w:div w:id="13687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3937">
          <w:marLeft w:val="0"/>
          <w:marRight w:val="0"/>
          <w:marTop w:val="0"/>
          <w:marBottom w:val="0"/>
          <w:divBdr>
            <w:top w:val="none" w:sz="0" w:space="0" w:color="auto"/>
            <w:left w:val="none" w:sz="0" w:space="0" w:color="auto"/>
            <w:bottom w:val="none" w:sz="0" w:space="0" w:color="auto"/>
            <w:right w:val="none" w:sz="0" w:space="0" w:color="auto"/>
          </w:divBdr>
          <w:divsChild>
            <w:div w:id="18957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8053">
      <w:bodyDiv w:val="1"/>
      <w:marLeft w:val="0"/>
      <w:marRight w:val="0"/>
      <w:marTop w:val="0"/>
      <w:marBottom w:val="0"/>
      <w:divBdr>
        <w:top w:val="none" w:sz="0" w:space="0" w:color="auto"/>
        <w:left w:val="none" w:sz="0" w:space="0" w:color="auto"/>
        <w:bottom w:val="none" w:sz="0" w:space="0" w:color="auto"/>
        <w:right w:val="none" w:sz="0" w:space="0" w:color="auto"/>
      </w:divBdr>
      <w:divsChild>
        <w:div w:id="767389942">
          <w:marLeft w:val="0"/>
          <w:marRight w:val="0"/>
          <w:marTop w:val="0"/>
          <w:marBottom w:val="0"/>
          <w:divBdr>
            <w:top w:val="none" w:sz="0" w:space="0" w:color="auto"/>
            <w:left w:val="none" w:sz="0" w:space="0" w:color="auto"/>
            <w:bottom w:val="none" w:sz="0" w:space="0" w:color="auto"/>
            <w:right w:val="none" w:sz="0" w:space="0" w:color="auto"/>
          </w:divBdr>
          <w:divsChild>
            <w:div w:id="394933006">
              <w:marLeft w:val="0"/>
              <w:marRight w:val="0"/>
              <w:marTop w:val="0"/>
              <w:marBottom w:val="0"/>
              <w:divBdr>
                <w:top w:val="none" w:sz="0" w:space="0" w:color="auto"/>
                <w:left w:val="none" w:sz="0" w:space="0" w:color="auto"/>
                <w:bottom w:val="none" w:sz="0" w:space="0" w:color="auto"/>
                <w:right w:val="none" w:sz="0" w:space="0" w:color="auto"/>
              </w:divBdr>
              <w:divsChild>
                <w:div w:id="1585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476">
          <w:marLeft w:val="0"/>
          <w:marRight w:val="0"/>
          <w:marTop w:val="0"/>
          <w:marBottom w:val="0"/>
          <w:divBdr>
            <w:top w:val="none" w:sz="0" w:space="0" w:color="auto"/>
            <w:left w:val="none" w:sz="0" w:space="0" w:color="auto"/>
            <w:bottom w:val="none" w:sz="0" w:space="0" w:color="auto"/>
            <w:right w:val="none" w:sz="0" w:space="0" w:color="auto"/>
          </w:divBdr>
          <w:divsChild>
            <w:div w:id="839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727">
      <w:bodyDiv w:val="1"/>
      <w:marLeft w:val="0"/>
      <w:marRight w:val="0"/>
      <w:marTop w:val="0"/>
      <w:marBottom w:val="0"/>
      <w:divBdr>
        <w:top w:val="none" w:sz="0" w:space="0" w:color="auto"/>
        <w:left w:val="none" w:sz="0" w:space="0" w:color="auto"/>
        <w:bottom w:val="none" w:sz="0" w:space="0" w:color="auto"/>
        <w:right w:val="none" w:sz="0" w:space="0" w:color="auto"/>
      </w:divBdr>
    </w:div>
    <w:div w:id="905258151">
      <w:bodyDiv w:val="1"/>
      <w:marLeft w:val="0"/>
      <w:marRight w:val="0"/>
      <w:marTop w:val="0"/>
      <w:marBottom w:val="0"/>
      <w:divBdr>
        <w:top w:val="none" w:sz="0" w:space="0" w:color="auto"/>
        <w:left w:val="none" w:sz="0" w:space="0" w:color="auto"/>
        <w:bottom w:val="none" w:sz="0" w:space="0" w:color="auto"/>
        <w:right w:val="none" w:sz="0" w:space="0" w:color="auto"/>
      </w:divBdr>
    </w:div>
    <w:div w:id="1299997351">
      <w:bodyDiv w:val="1"/>
      <w:marLeft w:val="0"/>
      <w:marRight w:val="0"/>
      <w:marTop w:val="0"/>
      <w:marBottom w:val="0"/>
      <w:divBdr>
        <w:top w:val="none" w:sz="0" w:space="0" w:color="auto"/>
        <w:left w:val="none" w:sz="0" w:space="0" w:color="auto"/>
        <w:bottom w:val="none" w:sz="0" w:space="0" w:color="auto"/>
        <w:right w:val="none" w:sz="0" w:space="0" w:color="auto"/>
      </w:divBdr>
    </w:div>
    <w:div w:id="1366565983">
      <w:bodyDiv w:val="1"/>
      <w:marLeft w:val="0"/>
      <w:marRight w:val="0"/>
      <w:marTop w:val="0"/>
      <w:marBottom w:val="0"/>
      <w:divBdr>
        <w:top w:val="none" w:sz="0" w:space="0" w:color="auto"/>
        <w:left w:val="none" w:sz="0" w:space="0" w:color="auto"/>
        <w:bottom w:val="none" w:sz="0" w:space="0" w:color="auto"/>
        <w:right w:val="none" w:sz="0" w:space="0" w:color="auto"/>
      </w:divBdr>
    </w:div>
    <w:div w:id="1637295543">
      <w:bodyDiv w:val="1"/>
      <w:marLeft w:val="0"/>
      <w:marRight w:val="0"/>
      <w:marTop w:val="0"/>
      <w:marBottom w:val="0"/>
      <w:divBdr>
        <w:top w:val="none" w:sz="0" w:space="0" w:color="auto"/>
        <w:left w:val="none" w:sz="0" w:space="0" w:color="auto"/>
        <w:bottom w:val="none" w:sz="0" w:space="0" w:color="auto"/>
        <w:right w:val="none" w:sz="0" w:space="0" w:color="auto"/>
      </w:divBdr>
    </w:div>
    <w:div w:id="1713188593">
      <w:bodyDiv w:val="1"/>
      <w:marLeft w:val="0"/>
      <w:marRight w:val="0"/>
      <w:marTop w:val="0"/>
      <w:marBottom w:val="0"/>
      <w:divBdr>
        <w:top w:val="none" w:sz="0" w:space="0" w:color="auto"/>
        <w:left w:val="none" w:sz="0" w:space="0" w:color="auto"/>
        <w:bottom w:val="none" w:sz="0" w:space="0" w:color="auto"/>
        <w:right w:val="none" w:sz="0" w:space="0" w:color="auto"/>
      </w:divBdr>
    </w:div>
    <w:div w:id="1800607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rrinbain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ED7E0D9BD2C449811735F51CB8623" ma:contentTypeVersion="10" ma:contentTypeDescription="Create a new document." ma:contentTypeScope="" ma:versionID="668542b217519c42a3ed3bf6f8fe5153">
  <xsd:schema xmlns:xsd="http://www.w3.org/2001/XMLSchema" xmlns:xs="http://www.w3.org/2001/XMLSchema" xmlns:p="http://schemas.microsoft.com/office/2006/metadata/properties" xmlns:ns3="d7ba84fe-8a57-41f9-9f20-93013280c761" xmlns:ns4="8a1e802a-0b1b-41a8-ba3a-8775535c6631" targetNamespace="http://schemas.microsoft.com/office/2006/metadata/properties" ma:root="true" ma:fieldsID="caa9149f7f2a5815ad617b1e97c887bf" ns3:_="" ns4:_="">
    <xsd:import namespace="d7ba84fe-8a57-41f9-9f20-93013280c761"/>
    <xsd:import namespace="8a1e802a-0b1b-41a8-ba3a-8775535c66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84fe-8a57-41f9-9f20-93013280c7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802a-0b1b-41a8-ba3a-8775535c6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153FC-0414-4B09-9CBF-93F31FF003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1C326-BCE9-44EC-85B1-9EA785631738}">
  <ds:schemaRefs>
    <ds:schemaRef ds:uri="http://schemas.microsoft.com/sharepoint/v3/contenttype/forms"/>
  </ds:schemaRefs>
</ds:datastoreItem>
</file>

<file path=customXml/itemProps3.xml><?xml version="1.0" encoding="utf-8"?>
<ds:datastoreItem xmlns:ds="http://schemas.openxmlformats.org/officeDocument/2006/customXml" ds:itemID="{8D686512-7EDA-4789-A503-D885EADE5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84fe-8a57-41f9-9f20-93013280c761"/>
    <ds:schemaRef ds:uri="8a1e802a-0b1b-41a8-ba3a-8775535c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Zenki</dc:creator>
  <cp:keywords/>
  <dc:description/>
  <cp:lastModifiedBy>Finbarr Cronin</cp:lastModifiedBy>
  <cp:revision>2</cp:revision>
  <dcterms:created xsi:type="dcterms:W3CDTF">2021-02-23T11:49:00Z</dcterms:created>
  <dcterms:modified xsi:type="dcterms:W3CDTF">2021-02-23T11:49:00Z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0x0101004CDED7E0D9BD2C449811735F51CB8623</vt:lpwstr>
  </property>
</Properties>
</file>