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37" w:rsidRDefault="009C78F8">
      <w:pPr>
        <w:rPr>
          <w:sz w:val="2"/>
          <w:szCs w:val="2"/>
        </w:rPr>
      </w:pPr>
      <w:bookmarkStart w:id="0" w:name="_GoBack"/>
      <w:bookmarkEnd w:id="0"/>
      <w:r>
        <w:pict>
          <v:shapetype id="_x0000_t202" coordsize="21600,21600" o:spt="202" path="m,l,21600r21600,l21600,xe">
            <v:stroke joinstyle="miter"/>
            <v:path gradientshapeok="t" o:connecttype="rect"/>
          </v:shapetype>
          <v:shape id="_x0000_s1027" type="#_x0000_t202" style="position:absolute;margin-left:163.4pt;margin-top:422pt;width:22.15pt;height:38.25pt;z-index:-125829375;mso-wrap-distance-left:59.55pt;mso-wrap-distance-right:72.25pt;mso-wrap-distance-bottom:31.1pt;mso-position-horizontal-relative:margin" filled="f" stroked="f">
            <v:textbox style="mso-fit-shape-to-text:t" inset="0,0,0,0">
              <w:txbxContent>
                <w:p w:rsidR="00EC3437" w:rsidRDefault="00EC3437">
                  <w:pPr>
                    <w:pStyle w:val="Bodytext7"/>
                    <w:shd w:val="clear" w:color="auto" w:fill="auto"/>
                  </w:pPr>
                </w:p>
              </w:txbxContent>
            </v:textbox>
            <w10:wrap type="square" anchorx="margin"/>
          </v:shape>
        </w:pict>
      </w:r>
    </w:p>
    <w:p w:rsidR="00EC3437" w:rsidRDefault="005140F5">
      <w:pPr>
        <w:pStyle w:val="Bodytext20"/>
        <w:shd w:val="clear" w:color="auto" w:fill="auto"/>
        <w:ind w:right="140" w:firstLine="0"/>
      </w:pPr>
      <w:r>
        <w:t>https://medicinehealth.leeds.ac.</w:t>
      </w:r>
      <w:r w:rsidR="0097408D">
        <w:t>uk/downloads/downlo</w:t>
      </w:r>
      <w:r w:rsidR="008B14ED">
        <w:t>ad/92/yorkshire_specialist_cancer_register_downloads</w:t>
      </w:r>
    </w:p>
    <w:p w:rsidR="00EC3437" w:rsidRDefault="008B14ED">
      <w:pPr>
        <w:pStyle w:val="Bodytext20"/>
        <w:shd w:val="clear" w:color="auto" w:fill="auto"/>
        <w:ind w:firstLine="0"/>
      </w:pPr>
      <w:r>
        <w:t>Opting out will not affect you or the treatment you re</w:t>
      </w:r>
      <w:r>
        <w:softHyphen/>
        <w:t>ceive in anyway. You are able to opt out at any</w:t>
      </w:r>
      <w:r w:rsidR="005140F5">
        <w:t xml:space="preserve"> </w:t>
      </w:r>
      <w:r>
        <w:t>time.</w:t>
      </w:r>
    </w:p>
    <w:p w:rsidR="00EC3437" w:rsidRDefault="008B14ED">
      <w:pPr>
        <w:pStyle w:val="Bodytext20"/>
        <w:shd w:val="clear" w:color="auto" w:fill="auto"/>
        <w:spacing w:after="470"/>
        <w:ind w:firstLine="0"/>
      </w:pPr>
      <w:r>
        <w:t xml:space="preserve">If you wish to opt out or would like discuss this further please contact Professor Adam Glaser </w:t>
      </w:r>
      <w:r w:rsidR="005140F5">
        <w:t>whose</w:t>
      </w:r>
      <w:r>
        <w:t xml:space="preserve"> details are on the back of the leaflet</w:t>
      </w:r>
    </w:p>
    <w:p w:rsidR="00EC3437" w:rsidRDefault="008B14ED">
      <w:pPr>
        <w:pStyle w:val="Heading40"/>
        <w:keepNext/>
        <w:keepLines/>
        <w:shd w:val="clear" w:color="auto" w:fill="auto"/>
        <w:spacing w:before="0" w:after="141"/>
      </w:pPr>
      <w:bookmarkStart w:id="1" w:name="bookmark0"/>
      <w:r>
        <w:t>What has the Yorkshire Register shown?</w:t>
      </w:r>
      <w:bookmarkEnd w:id="1"/>
    </w:p>
    <w:p w:rsidR="00EC3437" w:rsidRDefault="008B14ED">
      <w:pPr>
        <w:pStyle w:val="Bodytext20"/>
        <w:shd w:val="clear" w:color="auto" w:fill="auto"/>
        <w:spacing w:after="110" w:line="236" w:lineRule="exact"/>
        <w:ind w:firstLine="0"/>
      </w:pPr>
      <w:r>
        <w:t>Our research has shown that:</w:t>
      </w:r>
    </w:p>
    <w:p w:rsidR="00EC3437" w:rsidRDefault="008B14ED">
      <w:pPr>
        <w:pStyle w:val="Bodytext20"/>
        <w:numPr>
          <w:ilvl w:val="0"/>
          <w:numId w:val="1"/>
        </w:numPr>
        <w:shd w:val="clear" w:color="auto" w:fill="auto"/>
        <w:tabs>
          <w:tab w:val="left" w:pos="570"/>
        </w:tabs>
        <w:ind w:left="600"/>
      </w:pPr>
      <w:r>
        <w:t>The number of children and young people diag</w:t>
      </w:r>
      <w:r>
        <w:softHyphen/>
        <w:t>nosed with cancer in Yorkshire is increasing.</w:t>
      </w:r>
    </w:p>
    <w:p w:rsidR="00EC3437" w:rsidRDefault="008B14ED">
      <w:pPr>
        <w:pStyle w:val="Bodytext20"/>
        <w:numPr>
          <w:ilvl w:val="0"/>
          <w:numId w:val="1"/>
        </w:numPr>
        <w:shd w:val="clear" w:color="auto" w:fill="auto"/>
        <w:tabs>
          <w:tab w:val="left" w:pos="570"/>
        </w:tabs>
        <w:spacing w:after="124"/>
        <w:ind w:left="600"/>
      </w:pPr>
      <w:r>
        <w:t>Survival from cancer in young people is getting better over time.</w:t>
      </w:r>
    </w:p>
    <w:p w:rsidR="00EC3437" w:rsidRDefault="008B14ED">
      <w:pPr>
        <w:pStyle w:val="Bodytext20"/>
        <w:numPr>
          <w:ilvl w:val="0"/>
          <w:numId w:val="1"/>
        </w:numPr>
        <w:shd w:val="clear" w:color="auto" w:fill="auto"/>
        <w:tabs>
          <w:tab w:val="left" w:pos="570"/>
        </w:tabs>
        <w:spacing w:after="113" w:line="245" w:lineRule="exact"/>
        <w:ind w:left="600"/>
      </w:pPr>
      <w:r>
        <w:t xml:space="preserve">South Asians with </w:t>
      </w:r>
      <w:proofErr w:type="spellStart"/>
      <w:r>
        <w:t>neuroblastoma</w:t>
      </w:r>
      <w:proofErr w:type="spellEnd"/>
      <w:r>
        <w:t>, bone tumours and sarcomas have higher survival rates than non</w:t>
      </w:r>
      <w:r w:rsidR="00993598">
        <w:t>-</w:t>
      </w:r>
      <w:r>
        <w:softHyphen/>
        <w:t>south Asian individuals.</w:t>
      </w:r>
    </w:p>
    <w:p w:rsidR="00EC3437" w:rsidRDefault="008B14ED">
      <w:pPr>
        <w:pStyle w:val="Bodytext20"/>
        <w:numPr>
          <w:ilvl w:val="0"/>
          <w:numId w:val="1"/>
        </w:numPr>
        <w:shd w:val="clear" w:color="auto" w:fill="auto"/>
        <w:tabs>
          <w:tab w:val="left" w:pos="570"/>
        </w:tabs>
        <w:spacing w:after="474" w:line="254" w:lineRule="exact"/>
        <w:ind w:left="600"/>
        <w:jc w:val="left"/>
      </w:pPr>
      <w:r>
        <w:t>South Asians with leukaemia and lymphoma have lower survival rates vs. non-south Asians.</w:t>
      </w:r>
    </w:p>
    <w:p w:rsidR="00EC3437" w:rsidRDefault="008B14ED">
      <w:pPr>
        <w:pStyle w:val="Heading40"/>
        <w:keepNext/>
        <w:keepLines/>
        <w:shd w:val="clear" w:color="auto" w:fill="auto"/>
        <w:spacing w:before="0" w:after="141"/>
      </w:pPr>
      <w:bookmarkStart w:id="2" w:name="bookmark1"/>
      <w:r>
        <w:t>How is the Yorkshire Register funded?</w:t>
      </w:r>
      <w:bookmarkEnd w:id="2"/>
    </w:p>
    <w:p w:rsidR="00EC3437" w:rsidRDefault="008B14ED">
      <w:pPr>
        <w:pStyle w:val="Bodytext20"/>
        <w:shd w:val="clear" w:color="auto" w:fill="auto"/>
        <w:spacing w:after="1014" w:line="235" w:lineRule="exact"/>
        <w:ind w:firstLine="0"/>
      </w:pPr>
      <w:r w:rsidRPr="002A3B85">
        <w:rPr>
          <w:noProof/>
          <w:lang w:bidi="ar-SA"/>
        </w:rPr>
        <w:drawing>
          <wp:anchor distT="0" distB="0" distL="114300" distR="114300" simplePos="0" relativeHeight="251656704" behindDoc="0" locked="0" layoutInCell="1" allowOverlap="1" wp14:anchorId="13BE8782" wp14:editId="0F6150B5">
            <wp:simplePos x="0" y="0"/>
            <wp:positionH relativeFrom="column">
              <wp:posOffset>111125</wp:posOffset>
            </wp:positionH>
            <wp:positionV relativeFrom="paragraph">
              <wp:posOffset>1145982</wp:posOffset>
            </wp:positionV>
            <wp:extent cx="1400958" cy="500932"/>
            <wp:effectExtent l="0" t="0" r="0" b="0"/>
            <wp:wrapThrough wrapText="bothSides">
              <wp:wrapPolygon edited="0">
                <wp:start x="0" y="0"/>
                <wp:lineTo x="0" y="20558"/>
                <wp:lineTo x="21150" y="20558"/>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958" cy="500932"/>
                    </a:xfrm>
                    <a:prstGeom prst="rect">
                      <a:avLst/>
                    </a:prstGeom>
                  </pic:spPr>
                </pic:pic>
              </a:graphicData>
            </a:graphic>
            <wp14:sizeRelH relativeFrom="page">
              <wp14:pctWidth>0</wp14:pctWidth>
            </wp14:sizeRelH>
            <wp14:sizeRelV relativeFrom="page">
              <wp14:pctHeight>0</wp14:pctHeight>
            </wp14:sizeRelV>
          </wp:anchor>
        </w:drawing>
      </w:r>
      <w:r w:rsidRPr="002A3B85">
        <w:rPr>
          <w:noProof/>
          <w:lang w:bidi="ar-SA"/>
        </w:rPr>
        <w:drawing>
          <wp:anchor distT="0" distB="0" distL="114300" distR="114300" simplePos="0" relativeHeight="251658752" behindDoc="0" locked="0" layoutInCell="1" allowOverlap="1" wp14:anchorId="016564C0" wp14:editId="29D6C3F0">
            <wp:simplePos x="0" y="0"/>
            <wp:positionH relativeFrom="column">
              <wp:posOffset>1709530</wp:posOffset>
            </wp:positionH>
            <wp:positionV relativeFrom="paragraph">
              <wp:posOffset>1043278</wp:posOffset>
            </wp:positionV>
            <wp:extent cx="1517015" cy="532130"/>
            <wp:effectExtent l="0" t="0" r="6985" b="1270"/>
            <wp:wrapThrough wrapText="bothSides">
              <wp:wrapPolygon edited="0">
                <wp:start x="0" y="0"/>
                <wp:lineTo x="0" y="20878"/>
                <wp:lineTo x="21428" y="20878"/>
                <wp:lineTo x="214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015" cy="532130"/>
                    </a:xfrm>
                    <a:prstGeom prst="rect">
                      <a:avLst/>
                    </a:prstGeom>
                    <a:noFill/>
                    <a:ln>
                      <a:noFill/>
                    </a:ln>
                  </pic:spPr>
                </pic:pic>
              </a:graphicData>
            </a:graphic>
            <wp14:sizeRelH relativeFrom="page">
              <wp14:pctWidth>0</wp14:pctWidth>
            </wp14:sizeRelH>
            <wp14:sizeRelV relativeFrom="page">
              <wp14:pctHeight>0</wp14:pctHeight>
            </wp14:sizeRelV>
          </wp:anchor>
        </w:drawing>
      </w:r>
      <w:r>
        <w:t>The Candlelighters' Trust, a charity based at the Leeds Gen</w:t>
      </w:r>
      <w:r>
        <w:softHyphen/>
        <w:t>eral Infirmary, has funded the Register since 1984. Since 2017 we have also received funding from the Laura Crane Youth Cancer Trust.</w:t>
      </w:r>
      <w:r w:rsidRPr="008B14ED">
        <w:rPr>
          <w:lang w:val="en-US"/>
        </w:rPr>
        <w:t xml:space="preserve"> </w:t>
      </w:r>
    </w:p>
    <w:p w:rsidR="00EC3437" w:rsidRDefault="008B14ED">
      <w:pPr>
        <w:pStyle w:val="Heading20"/>
        <w:keepNext/>
        <w:keepLines/>
        <w:shd w:val="clear" w:color="auto" w:fill="auto"/>
        <w:spacing w:after="401"/>
        <w:ind w:left="40"/>
      </w:pPr>
      <w:r>
        <w:br w:type="column"/>
      </w:r>
      <w:bookmarkStart w:id="3" w:name="bookmark3"/>
      <w:r>
        <w:t>FURTHER INFORMATION</w:t>
      </w:r>
      <w:bookmarkEnd w:id="3"/>
    </w:p>
    <w:p w:rsidR="00EC3437" w:rsidRDefault="008B14ED">
      <w:pPr>
        <w:pStyle w:val="Heading30"/>
        <w:keepNext/>
        <w:keepLines/>
        <w:shd w:val="clear" w:color="auto" w:fill="auto"/>
        <w:spacing w:before="0"/>
      </w:pPr>
      <w:bookmarkStart w:id="4" w:name="bookmark4"/>
      <w:r>
        <w:t>For further information, please contact:</w:t>
      </w:r>
      <w:bookmarkEnd w:id="4"/>
    </w:p>
    <w:p w:rsidR="00EC3437" w:rsidRDefault="008B14ED">
      <w:pPr>
        <w:pStyle w:val="Bodytext40"/>
        <w:shd w:val="clear" w:color="auto" w:fill="auto"/>
      </w:pPr>
      <w:r>
        <w:t>Dr Richard Feltbower,</w:t>
      </w:r>
    </w:p>
    <w:p w:rsidR="00EC3437" w:rsidRDefault="008B14ED">
      <w:pPr>
        <w:pStyle w:val="Bodytext40"/>
        <w:shd w:val="clear" w:color="auto" w:fill="auto"/>
      </w:pPr>
      <w:r>
        <w:t>University of Leeds</w:t>
      </w:r>
    </w:p>
    <w:p w:rsidR="00EC3437" w:rsidRDefault="008B14ED">
      <w:pPr>
        <w:pStyle w:val="Bodytext40"/>
        <w:shd w:val="clear" w:color="auto" w:fill="auto"/>
      </w:pPr>
      <w:r>
        <w:t>School of Medicine</w:t>
      </w:r>
    </w:p>
    <w:p w:rsidR="00EC3437" w:rsidRDefault="008B14ED">
      <w:pPr>
        <w:pStyle w:val="Bodytext40"/>
        <w:shd w:val="clear" w:color="auto" w:fill="auto"/>
      </w:pPr>
      <w:r>
        <w:t>Worsley Building</w:t>
      </w:r>
    </w:p>
    <w:p w:rsidR="00EC3437" w:rsidRDefault="008B14ED">
      <w:pPr>
        <w:pStyle w:val="Bodytext40"/>
        <w:shd w:val="clear" w:color="auto" w:fill="auto"/>
      </w:pPr>
      <w:r>
        <w:t>Clarendon Way</w:t>
      </w:r>
    </w:p>
    <w:p w:rsidR="00EC3437" w:rsidRDefault="008B14ED">
      <w:pPr>
        <w:pStyle w:val="Bodytext40"/>
        <w:shd w:val="clear" w:color="auto" w:fill="auto"/>
      </w:pPr>
      <w:r>
        <w:t>Leeds, LS2 9JT</w:t>
      </w:r>
    </w:p>
    <w:p w:rsidR="00EC3437" w:rsidRDefault="008B14ED">
      <w:pPr>
        <w:pStyle w:val="Bodytext40"/>
        <w:shd w:val="clear" w:color="auto" w:fill="auto"/>
      </w:pPr>
      <w:r>
        <w:t>TEL: 0113 3434841</w:t>
      </w:r>
    </w:p>
    <w:p w:rsidR="00EC3437" w:rsidRDefault="008B14ED">
      <w:pPr>
        <w:pStyle w:val="Bodytext40"/>
        <w:shd w:val="clear" w:color="auto" w:fill="auto"/>
        <w:spacing w:after="260"/>
      </w:pPr>
      <w:r>
        <w:t xml:space="preserve">Email: </w:t>
      </w:r>
      <w:hyperlink r:id="rId9" w:history="1">
        <w:r>
          <w:t>r.g.feltbower@leeds.ac.uk</w:t>
        </w:r>
      </w:hyperlink>
    </w:p>
    <w:p w:rsidR="00EC3437" w:rsidRDefault="008B14ED">
      <w:pPr>
        <w:pStyle w:val="Heading30"/>
        <w:keepNext/>
        <w:keepLines/>
        <w:shd w:val="clear" w:color="auto" w:fill="auto"/>
        <w:spacing w:before="0"/>
      </w:pPr>
      <w:bookmarkStart w:id="5" w:name="bookmark5"/>
      <w:r>
        <w:t>If you would like to speak to a hospital doctor, please contact:</w:t>
      </w:r>
      <w:bookmarkEnd w:id="5"/>
    </w:p>
    <w:p w:rsidR="00EC3437" w:rsidRDefault="008B14ED">
      <w:pPr>
        <w:pStyle w:val="Bodytext40"/>
        <w:shd w:val="clear" w:color="auto" w:fill="auto"/>
      </w:pPr>
      <w:r>
        <w:t>Professor Adam Glaser,</w:t>
      </w:r>
    </w:p>
    <w:p w:rsidR="00EC3437" w:rsidRDefault="008B14ED">
      <w:pPr>
        <w:pStyle w:val="Bodytext40"/>
        <w:shd w:val="clear" w:color="auto" w:fill="auto"/>
      </w:pPr>
      <w:r>
        <w:t>Consultant Paediatric Oncologist</w:t>
      </w:r>
    </w:p>
    <w:p w:rsidR="00EC3437" w:rsidRDefault="008B14ED">
      <w:pPr>
        <w:pStyle w:val="Bodytext40"/>
        <w:shd w:val="clear" w:color="auto" w:fill="auto"/>
      </w:pPr>
      <w:r>
        <w:t>D Floor, Martin Wing</w:t>
      </w:r>
    </w:p>
    <w:p w:rsidR="00EC3437" w:rsidRDefault="008B14ED">
      <w:pPr>
        <w:pStyle w:val="Bodytext40"/>
        <w:shd w:val="clear" w:color="auto" w:fill="auto"/>
      </w:pPr>
      <w:r>
        <w:t>Leeds General Infirmary</w:t>
      </w:r>
    </w:p>
    <w:p w:rsidR="00EC3437" w:rsidRDefault="008B14ED">
      <w:pPr>
        <w:pStyle w:val="Bodytext40"/>
        <w:shd w:val="clear" w:color="auto" w:fill="auto"/>
      </w:pPr>
      <w:r>
        <w:t>Great George Street</w:t>
      </w:r>
    </w:p>
    <w:p w:rsidR="00EC3437" w:rsidRDefault="008B14ED">
      <w:pPr>
        <w:pStyle w:val="Bodytext40"/>
        <w:shd w:val="clear" w:color="auto" w:fill="auto"/>
      </w:pPr>
      <w:r>
        <w:t>Leeds, LS1 3EX</w:t>
      </w:r>
    </w:p>
    <w:p w:rsidR="00EC3437" w:rsidRDefault="008B14ED">
      <w:pPr>
        <w:pStyle w:val="Bodytext40"/>
        <w:shd w:val="clear" w:color="auto" w:fill="auto"/>
      </w:pPr>
      <w:r>
        <w:t>TEL: 0113 3430367</w:t>
      </w:r>
    </w:p>
    <w:p w:rsidR="00EC3437" w:rsidRDefault="008B14ED">
      <w:pPr>
        <w:pStyle w:val="Bodytext40"/>
        <w:shd w:val="clear" w:color="auto" w:fill="auto"/>
        <w:spacing w:after="216"/>
      </w:pPr>
      <w:r>
        <w:t xml:space="preserve">Email: </w:t>
      </w:r>
      <w:hyperlink r:id="rId10" w:history="1">
        <w:r>
          <w:t>a.glaser@nhs.net</w:t>
        </w:r>
      </w:hyperlink>
    </w:p>
    <w:p w:rsidR="00EC3437" w:rsidRDefault="008B14ED">
      <w:pPr>
        <w:pStyle w:val="Heading30"/>
        <w:keepNext/>
        <w:keepLines/>
        <w:shd w:val="clear" w:color="auto" w:fill="auto"/>
        <w:spacing w:before="0" w:line="337" w:lineRule="exact"/>
        <w:ind w:right="220"/>
      </w:pPr>
      <w:bookmarkStart w:id="6" w:name="bookmark6"/>
      <w:r>
        <w:t>Full details of the Register can be found on the following website:</w:t>
      </w:r>
      <w:bookmarkEnd w:id="6"/>
    </w:p>
    <w:p w:rsidR="00EC3437" w:rsidRDefault="009C78F8">
      <w:pPr>
        <w:pStyle w:val="Bodytext50"/>
        <w:shd w:val="clear" w:color="auto" w:fill="auto"/>
        <w:spacing w:after="321"/>
        <w:ind w:right="40"/>
      </w:pPr>
      <w:hyperlink r:id="rId11" w:history="1">
        <w:r w:rsidR="008B14ED">
          <w:t>https://medicinehealth.leeds.ac.uk/leeds-institute-cardiovascular-</w:t>
        </w:r>
        <w:r w:rsidR="008B14ED">
          <w:br/>
          <w:t>metabolic-medicine/doc/</w:t>
        </w:r>
        <w:proofErr w:type="spellStart"/>
        <w:r w:rsidR="008B14ED">
          <w:t>yorkshire</w:t>
        </w:r>
        <w:proofErr w:type="spellEnd"/>
        <w:r w:rsidR="008B14ED">
          <w:t>-specialist-register-cancer-</w:t>
        </w:r>
        <w:r w:rsidR="008B14ED">
          <w:br/>
          <w:t>children-young-people/page/1</w:t>
        </w:r>
      </w:hyperlink>
    </w:p>
    <w:p w:rsidR="00EC3437" w:rsidRDefault="008B14ED">
      <w:pPr>
        <w:pStyle w:val="Heading30"/>
        <w:keepNext/>
        <w:keepLines/>
        <w:shd w:val="clear" w:color="auto" w:fill="auto"/>
        <w:spacing w:before="0" w:after="390" w:line="286" w:lineRule="exact"/>
      </w:pPr>
      <w:bookmarkStart w:id="7" w:name="bookmark7"/>
      <w:r>
        <w:t>More details on cancer registration in England</w:t>
      </w:r>
      <w:bookmarkEnd w:id="7"/>
    </w:p>
    <w:p w:rsidR="00EC3437" w:rsidRDefault="009C78F8" w:rsidP="0097408D">
      <w:pPr>
        <w:pStyle w:val="Bodytext40"/>
        <w:shd w:val="clear" w:color="auto" w:fill="auto"/>
        <w:spacing w:line="274" w:lineRule="exact"/>
      </w:pPr>
      <w:hyperlink r:id="rId12" w:history="1">
        <w:r w:rsidR="008B14ED">
          <w:t>http://www.ukiacr.org/about/membership/public</w:t>
        </w:r>
      </w:hyperlink>
      <w:r w:rsidR="008B14ED">
        <w:t>-health-</w:t>
      </w:r>
      <w:proofErr w:type="gramStart"/>
      <w:r w:rsidR="008B14ED">
        <w:t>england</w:t>
      </w:r>
      <w:proofErr w:type="gramEnd"/>
    </w:p>
    <w:p w:rsidR="00EC3437" w:rsidRDefault="008B14ED">
      <w:pPr>
        <w:pStyle w:val="Bodytext60"/>
        <w:shd w:val="clear" w:color="auto" w:fill="auto"/>
        <w:spacing w:after="277"/>
      </w:pPr>
      <w:r>
        <w:br w:type="column"/>
      </w:r>
      <w:r>
        <w:rPr>
          <w:rStyle w:val="Bodytext61"/>
          <w:b/>
          <w:bCs/>
        </w:rPr>
        <w:t>THE YORKSHIRE SPECIALIST</w:t>
      </w:r>
      <w:r>
        <w:rPr>
          <w:rStyle w:val="Bodytext61"/>
          <w:b/>
          <w:bCs/>
        </w:rPr>
        <w:br/>
        <w:t>REGISTER OF CANCER IN</w:t>
      </w:r>
      <w:r>
        <w:rPr>
          <w:rStyle w:val="Bodytext61"/>
          <w:b/>
          <w:bCs/>
        </w:rPr>
        <w:br/>
        <w:t>CHILDREN AND YOUNG</w:t>
      </w:r>
      <w:r>
        <w:rPr>
          <w:rStyle w:val="Bodytext61"/>
          <w:b/>
          <w:bCs/>
        </w:rPr>
        <w:br/>
        <w:t>PEOPLE</w:t>
      </w:r>
    </w:p>
    <w:p w:rsidR="00EC3437" w:rsidRDefault="008B14ED" w:rsidP="00934712">
      <w:pPr>
        <w:pStyle w:val="Heading10"/>
        <w:keepNext/>
        <w:keepLines/>
        <w:shd w:val="clear" w:color="auto" w:fill="auto"/>
        <w:spacing w:before="0" w:after="600"/>
        <w:jc w:val="center"/>
      </w:pPr>
      <w:bookmarkStart w:id="8" w:name="bookmark8"/>
      <w:r>
        <w:t>Information Leaflet for Pa</w:t>
      </w:r>
      <w:bookmarkEnd w:id="8"/>
      <w:r w:rsidR="00934712">
        <w:t>rents and Guardians</w:t>
      </w:r>
    </w:p>
    <w:p w:rsidR="00EC3437" w:rsidRDefault="008B14ED">
      <w:pPr>
        <w:framePr w:h="3480" w:wrap="notBeside" w:vAnchor="text" w:hAnchor="text" w:xAlign="center" w:y="1"/>
        <w:jc w:val="center"/>
        <w:rPr>
          <w:sz w:val="2"/>
          <w:szCs w:val="2"/>
        </w:rPr>
      </w:pPr>
      <w:r>
        <w:fldChar w:fldCharType="begin"/>
      </w:r>
      <w:r>
        <w:instrText xml:space="preserve"> INCLUDEPICTURE  "C:\\Users\\medpmcr\\AppData\\Local\\Temp\\ABBYY\\PDFTransformer\\12.00\\media\\image1.jpeg" \* MERGEFORMATINET </w:instrText>
      </w:r>
      <w:r>
        <w:fldChar w:fldCharType="separate"/>
      </w:r>
      <w:r w:rsidR="00934712">
        <w:fldChar w:fldCharType="begin"/>
      </w:r>
      <w:r w:rsidR="00934712">
        <w:instrText xml:space="preserve"> INCLUDEPICTURE  "C:\\Users\\medpmcr\\AppData\\Local\\Temp\\ABBYY\\PDFTransformer\\12.00\\media\\image1.jpeg" \* MERGEFORMATINET </w:instrText>
      </w:r>
      <w:r w:rsidR="00934712">
        <w:fldChar w:fldCharType="separate"/>
      </w:r>
      <w:r w:rsidR="009C78F8">
        <w:fldChar w:fldCharType="begin"/>
      </w:r>
      <w:r w:rsidR="009C78F8">
        <w:instrText xml:space="preserve"> </w:instrText>
      </w:r>
      <w:r w:rsidR="009C78F8">
        <w:instrText>INCLUDEPICTURE  "C:\\Users\\medpmcr\\AppData\\Local\\Temp\\ABBYY\\PDFTransformer\\12.00\\media\\image1.jpeg" \* MERGEFORMATINET</w:instrText>
      </w:r>
      <w:r w:rsidR="009C78F8">
        <w:instrText xml:space="preserve"> </w:instrText>
      </w:r>
      <w:r w:rsidR="009C78F8">
        <w:fldChar w:fldCharType="separate"/>
      </w:r>
      <w:r w:rsidR="009C78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5pt;height:174.15pt">
            <v:imagedata r:id="rId13" r:href="rId14"/>
          </v:shape>
        </w:pict>
      </w:r>
      <w:r w:rsidR="009C78F8">
        <w:fldChar w:fldCharType="end"/>
      </w:r>
      <w:r w:rsidR="00934712">
        <w:fldChar w:fldCharType="end"/>
      </w:r>
      <w:r>
        <w:fldChar w:fldCharType="end"/>
      </w:r>
    </w:p>
    <w:p w:rsidR="00EC3437" w:rsidRDefault="00EC3437">
      <w:pPr>
        <w:spacing w:line="420" w:lineRule="exact"/>
      </w:pPr>
    </w:p>
    <w:p w:rsidR="00EC3437" w:rsidRDefault="008B14ED">
      <w:pPr>
        <w:framePr w:h="2082" w:wrap="notBeside" w:vAnchor="text" w:hAnchor="text" w:xAlign="center" w:y="1"/>
        <w:jc w:val="center"/>
        <w:rPr>
          <w:sz w:val="2"/>
          <w:szCs w:val="2"/>
        </w:rPr>
      </w:pPr>
      <w:r>
        <w:fldChar w:fldCharType="begin"/>
      </w:r>
      <w:r>
        <w:instrText xml:space="preserve"> INCLUDEPICTURE  "C:\\Users\\medpmcr\\AppData\\Local\\Temp\\ABBYY\\PDFTransformer\\12.00\\media\\image2.jpeg" \* MERGEFORMATINET </w:instrText>
      </w:r>
      <w:r>
        <w:fldChar w:fldCharType="separate"/>
      </w:r>
      <w:r w:rsidR="00934712">
        <w:fldChar w:fldCharType="begin"/>
      </w:r>
      <w:r w:rsidR="00934712">
        <w:instrText xml:space="preserve"> INCLUDEPICTURE  "C:\\Users\\medpmcr\\AppData\\Local\\Temp\\ABBYY\\PDFTransformer\\12.00\\media\\image2.jpeg" \* MERGEFORMATINET </w:instrText>
      </w:r>
      <w:r w:rsidR="00934712">
        <w:fldChar w:fldCharType="separate"/>
      </w:r>
      <w:r w:rsidR="009C78F8">
        <w:fldChar w:fldCharType="begin"/>
      </w:r>
      <w:r w:rsidR="009C78F8">
        <w:instrText xml:space="preserve"> </w:instrText>
      </w:r>
      <w:r w:rsidR="009C78F8">
        <w:instrText>INCLUDEPICTURE  "C:\\Users\\medpmcr\\AppData\\Local\\Temp\\ABBYY\\PDFTransf</w:instrText>
      </w:r>
      <w:r w:rsidR="009C78F8">
        <w:instrText>ormer\\12.00\\media\\image2.jpeg" \* MERGEFORMATINET</w:instrText>
      </w:r>
      <w:r w:rsidR="009C78F8">
        <w:instrText xml:space="preserve"> </w:instrText>
      </w:r>
      <w:r w:rsidR="009C78F8">
        <w:fldChar w:fldCharType="separate"/>
      </w:r>
      <w:r w:rsidR="009C78F8">
        <w:pict>
          <v:shape id="_x0000_i1026" type="#_x0000_t75" style="width:104.65pt;height:104.65pt">
            <v:imagedata r:id="rId15" r:href="rId16"/>
          </v:shape>
        </w:pict>
      </w:r>
      <w:r w:rsidR="009C78F8">
        <w:fldChar w:fldCharType="end"/>
      </w:r>
      <w:r w:rsidR="00934712">
        <w:fldChar w:fldCharType="end"/>
      </w:r>
      <w:r>
        <w:fldChar w:fldCharType="end"/>
      </w:r>
    </w:p>
    <w:p w:rsidR="00EC3437" w:rsidRDefault="00EC3437">
      <w:pPr>
        <w:rPr>
          <w:sz w:val="2"/>
          <w:szCs w:val="2"/>
        </w:rPr>
      </w:pPr>
    </w:p>
    <w:p w:rsidR="00EC3437" w:rsidRDefault="00EC3437">
      <w:pPr>
        <w:rPr>
          <w:sz w:val="2"/>
          <w:szCs w:val="2"/>
        </w:rPr>
        <w:sectPr w:rsidR="00EC3437">
          <w:footerReference w:type="default" r:id="rId17"/>
          <w:pgSz w:w="16840" w:h="11900" w:orient="landscape"/>
          <w:pgMar w:top="187" w:right="473" w:bottom="478" w:left="214" w:header="0" w:footer="3" w:gutter="0"/>
          <w:cols w:num="3" w:space="720" w:equalWidth="0">
            <w:col w:w="5155" w:space="342"/>
            <w:col w:w="5331" w:space="582"/>
            <w:col w:w="4745"/>
          </w:cols>
          <w:noEndnote/>
          <w:docGrid w:linePitch="360"/>
        </w:sectPr>
      </w:pPr>
    </w:p>
    <w:p w:rsidR="00EC3437" w:rsidRDefault="00EC3437">
      <w:pPr>
        <w:spacing w:line="127" w:lineRule="exact"/>
        <w:rPr>
          <w:sz w:val="10"/>
          <w:szCs w:val="10"/>
        </w:rPr>
      </w:pPr>
    </w:p>
    <w:p w:rsidR="00EC3437" w:rsidRDefault="00EC3437">
      <w:pPr>
        <w:rPr>
          <w:sz w:val="2"/>
          <w:szCs w:val="2"/>
        </w:rPr>
        <w:sectPr w:rsidR="00EC3437">
          <w:type w:val="continuous"/>
          <w:pgSz w:w="16840" w:h="11900" w:orient="landscape"/>
          <w:pgMar w:top="247" w:right="0" w:bottom="1350" w:left="0" w:header="0" w:footer="3" w:gutter="0"/>
          <w:cols w:space="720"/>
          <w:noEndnote/>
          <w:docGrid w:linePitch="360"/>
        </w:sectPr>
      </w:pPr>
    </w:p>
    <w:p w:rsidR="00EC3437" w:rsidRDefault="009C78F8" w:rsidP="0097408D">
      <w:pPr>
        <w:pStyle w:val="Bodytext40"/>
        <w:shd w:val="clear" w:color="auto" w:fill="auto"/>
        <w:spacing w:line="274" w:lineRule="exact"/>
        <w:ind w:left="5387" w:right="5715" w:firstLine="142"/>
        <w:sectPr w:rsidR="00EC3437">
          <w:type w:val="continuous"/>
          <w:pgSz w:w="16840" w:h="11900" w:orient="landscape"/>
          <w:pgMar w:top="247" w:right="473" w:bottom="1350" w:left="214" w:header="0" w:footer="3" w:gutter="0"/>
          <w:cols w:space="720"/>
          <w:noEndnote/>
          <w:docGrid w:linePitch="360"/>
        </w:sectPr>
      </w:pPr>
      <w:hyperlink r:id="rId18" w:history="1">
        <w:r w:rsidR="008B14ED">
          <w:t>https://www.ncras.nhs.uk/</w:t>
        </w:r>
      </w:hyperlink>
    </w:p>
    <w:p w:rsidR="00EC3437" w:rsidRDefault="009C78F8">
      <w:pPr>
        <w:spacing w:line="360" w:lineRule="exact"/>
      </w:pPr>
      <w:r>
        <w:pict>
          <v:shape id="_x0000_s1033" type="#_x0000_t75" style="position:absolute;margin-left:154.4pt;margin-top:6.7pt;width:104.3pt;height:36.9pt;z-index:-251658750;mso-wrap-distance-left:5pt;mso-wrap-distance-right:5pt;mso-position-horizontal-relative:margin" wrapcoords="0 0">
            <v:imagedata r:id="rId19" o:title="image4"/>
            <w10:wrap anchorx="margin"/>
          </v:shape>
        </w:pict>
      </w:r>
      <w:r>
        <w:pict>
          <v:shape id="_x0000_s1034" type="#_x0000_t75" style="position:absolute;margin-left:278.1pt;margin-top:7.85pt;width:77.3pt;height:31.6pt;z-index:-251658749;mso-wrap-distance-left:5pt;mso-wrap-distance-right:5pt;mso-position-horizontal-relative:margin" wrapcoords="0 0">
            <v:imagedata r:id="rId20" o:title="image5"/>
            <w10:wrap anchorx="margin"/>
          </v:shape>
        </w:pict>
      </w:r>
      <w:r>
        <w:pict>
          <v:shape id="_x0000_s1035" type="#_x0000_t75" style="position:absolute;margin-left:441pt;margin-top:7.15pt;width:108.45pt;height:38.3pt;z-index:-251658748;mso-wrap-distance-left:5pt;mso-wrap-distance-right:5pt;mso-position-horizontal-relative:margin" wrapcoords="0 0">
            <v:imagedata r:id="rId21" o:title="image6"/>
            <w10:wrap anchorx="margin"/>
          </v:shape>
        </w:pict>
      </w:r>
      <w:r>
        <w:pict>
          <v:shape id="_x0000_s1036" type="#_x0000_t75" style="position:absolute;margin-left:563.1pt;margin-top:8.3pt;width:76.6pt;height:31.15pt;z-index:-251658747;mso-wrap-distance-left:5pt;mso-wrap-distance-right:5pt;mso-position-horizontal-relative:margin" wrapcoords="0 0">
            <v:imagedata r:id="rId22" o:title="image7"/>
            <w10:wrap anchorx="margin"/>
          </v:shape>
        </w:pict>
      </w:r>
      <w:r>
        <w:pict>
          <v:shape id="_x0000_s1037" type="#_x0000_t75" style="position:absolute;margin-left:792.25pt;margin-top:9.45pt;width:18.7pt;height:18.7pt;z-index:-251658746;mso-wrap-distance-left:5pt;mso-wrap-distance-right:5pt;mso-position-horizontal-relative:margin" wrapcoords="0 0">
            <v:imagedata r:id="rId23" o:title="image8"/>
            <w10:wrap anchorx="margin"/>
          </v:shape>
        </w:pict>
      </w:r>
      <w:r>
        <w:pict>
          <v:shape id="_x0000_s1038" type="#_x0000_t202" style="position:absolute;margin-left:714.45pt;margin-top:26pt;width:97.15pt;height:12.2pt;z-index:251657728;mso-wrap-distance-left:5pt;mso-wrap-distance-right:5pt;mso-position-horizontal-relative:margin" filled="f" stroked="f">
            <v:textbox style="mso-fit-shape-to-text:t" inset="0,0,0,0">
              <w:txbxContent>
                <w:p w:rsidR="00EC3437" w:rsidRDefault="008B14ED">
                  <w:pPr>
                    <w:pStyle w:val="Bodytext10"/>
                    <w:shd w:val="clear" w:color="auto" w:fill="auto"/>
                  </w:pPr>
                  <w:r>
                    <w:t>UNIVERSITY OF LEEDS</w:t>
                  </w:r>
                </w:p>
              </w:txbxContent>
            </v:textbox>
            <w10:wrap anchorx="margin"/>
          </v:shape>
        </w:pict>
      </w:r>
      <w:r>
        <w:pict>
          <v:shape id="_x0000_s1032" type="#_x0000_t75" style="position:absolute;margin-left:9.95pt;margin-top:9.45pt;width:1in;height:29.3pt;z-index:-251658751;mso-wrap-distance-left:5pt;mso-wrap-distance-right:5pt;mso-position-horizontal-relative:margin" wrapcoords="0 0">
            <v:imagedata r:id="rId24" o:title="image3"/>
            <w10:wrap anchorx="margin"/>
          </v:shape>
        </w:pict>
      </w:r>
    </w:p>
    <w:p w:rsidR="00EC3437" w:rsidRDefault="00EC3437">
      <w:pPr>
        <w:spacing w:line="407" w:lineRule="exact"/>
      </w:pPr>
    </w:p>
    <w:p w:rsidR="00EC3437" w:rsidRDefault="00EC3437">
      <w:pPr>
        <w:rPr>
          <w:sz w:val="2"/>
          <w:szCs w:val="2"/>
        </w:rPr>
        <w:sectPr w:rsidR="00EC3437">
          <w:type w:val="continuous"/>
          <w:pgSz w:w="16840" w:h="11900" w:orient="landscape"/>
          <w:pgMar w:top="232" w:right="371" w:bottom="232" w:left="200" w:header="0" w:footer="3" w:gutter="0"/>
          <w:cols w:space="720"/>
          <w:noEndnote/>
          <w:docGrid w:linePitch="360"/>
        </w:sectPr>
      </w:pPr>
    </w:p>
    <w:p w:rsidR="00EC3437" w:rsidRDefault="008B14ED">
      <w:pPr>
        <w:pStyle w:val="Heading40"/>
        <w:keepNext/>
        <w:keepLines/>
        <w:shd w:val="clear" w:color="auto" w:fill="auto"/>
        <w:spacing w:before="0" w:after="0"/>
      </w:pPr>
      <w:bookmarkStart w:id="9" w:name="bookmark9"/>
      <w:r>
        <w:lastRenderedPageBreak/>
        <w:t>What is the Yorkshire Register?</w:t>
      </w:r>
      <w:bookmarkEnd w:id="9"/>
    </w:p>
    <w:p w:rsidR="00EC3437" w:rsidRDefault="008B14ED">
      <w:pPr>
        <w:pStyle w:val="Bodytext20"/>
        <w:shd w:val="clear" w:color="auto" w:fill="auto"/>
        <w:spacing w:after="264" w:line="259" w:lineRule="exact"/>
        <w:ind w:firstLine="0"/>
      </w:pPr>
      <w:r>
        <w:t>The Yorkshire Register is a collection of information on children and young people who are diagnosed with cancer and certain benign conditions.</w:t>
      </w:r>
    </w:p>
    <w:p w:rsidR="00EC3437" w:rsidRDefault="008B14ED">
      <w:pPr>
        <w:pStyle w:val="Bodytext20"/>
        <w:shd w:val="clear" w:color="auto" w:fill="auto"/>
        <w:spacing w:after="256" w:line="254" w:lineRule="exact"/>
        <w:ind w:firstLine="0"/>
      </w:pPr>
      <w:r>
        <w:t>It allows us to know how many children and young people are being diagnosed with cancer in this area. This information is shared with the National Health Service (NHS) and the National Cancer Registration and Analysis Service.</w:t>
      </w:r>
    </w:p>
    <w:p w:rsidR="00EC3437" w:rsidRDefault="008B14ED">
      <w:pPr>
        <w:pStyle w:val="Heading40"/>
        <w:keepNext/>
        <w:keepLines/>
        <w:shd w:val="clear" w:color="auto" w:fill="auto"/>
        <w:spacing w:before="0" w:after="0" w:line="259" w:lineRule="exact"/>
        <w:jc w:val="left"/>
      </w:pPr>
      <w:bookmarkStart w:id="10" w:name="bookmark10"/>
      <w:r>
        <w:t>What is the National Cancer Registration and Analysis Service?</w:t>
      </w:r>
      <w:bookmarkEnd w:id="10"/>
    </w:p>
    <w:p w:rsidR="00EC3437" w:rsidRDefault="008B14ED">
      <w:pPr>
        <w:pStyle w:val="Bodytext20"/>
        <w:shd w:val="clear" w:color="auto" w:fill="auto"/>
        <w:spacing w:after="256" w:line="254" w:lineRule="exact"/>
        <w:ind w:firstLine="0"/>
      </w:pPr>
      <w:r>
        <w:t>Cancer registration allows the NHS to know how many people are being diagnosed with cancer. Whenever a person is diagnosed with cancer, the registration system records their relevant details on a computer database.</w:t>
      </w:r>
    </w:p>
    <w:p w:rsidR="00EC3437" w:rsidRDefault="008B14ED">
      <w:pPr>
        <w:pStyle w:val="Bodytext20"/>
        <w:shd w:val="clear" w:color="auto" w:fill="auto"/>
        <w:spacing w:after="258" w:line="259" w:lineRule="exact"/>
        <w:ind w:firstLine="0"/>
      </w:pPr>
      <w:r>
        <w:t>Cancer registration has been running for over 50 years in England. Most countries in the world have a cancer registration system.</w:t>
      </w:r>
    </w:p>
    <w:p w:rsidR="00EC3437" w:rsidRDefault="008B14ED">
      <w:pPr>
        <w:pStyle w:val="Heading40"/>
        <w:keepNext/>
        <w:keepLines/>
        <w:shd w:val="clear" w:color="auto" w:fill="auto"/>
        <w:spacing w:before="0" w:after="0"/>
      </w:pPr>
      <w:bookmarkStart w:id="11" w:name="bookmark11"/>
      <w:r>
        <w:t>Why do we need cancer registration?</w:t>
      </w:r>
      <w:bookmarkEnd w:id="11"/>
    </w:p>
    <w:p w:rsidR="00EC3437" w:rsidRDefault="008B14ED">
      <w:pPr>
        <w:pStyle w:val="Bodytext20"/>
        <w:shd w:val="clear" w:color="auto" w:fill="auto"/>
        <w:spacing w:after="264" w:line="259" w:lineRule="exact"/>
        <w:ind w:firstLine="0"/>
      </w:pPr>
      <w:r>
        <w:t>Cancer Registration is the only way the NHS can identify how many new cancers there are, the type of cancer, who has been diagnosed and where.</w:t>
      </w:r>
    </w:p>
    <w:p w:rsidR="00EC3437" w:rsidRDefault="008B14ED">
      <w:pPr>
        <w:pStyle w:val="Bodytext20"/>
        <w:shd w:val="clear" w:color="auto" w:fill="auto"/>
        <w:spacing w:after="260" w:line="254" w:lineRule="exact"/>
        <w:ind w:firstLine="0"/>
      </w:pPr>
      <w:r>
        <w:t>It lets the NHS see how successful it is in treating people who develop cancer. NHS staff need to know this to make sure the right services and people are available, in the right place.</w:t>
      </w:r>
    </w:p>
    <w:p w:rsidR="00EC3437" w:rsidRDefault="008B14ED">
      <w:pPr>
        <w:pStyle w:val="Bodytext20"/>
        <w:shd w:val="clear" w:color="auto" w:fill="auto"/>
        <w:spacing w:after="0" w:line="254" w:lineRule="exact"/>
        <w:ind w:firstLine="0"/>
      </w:pPr>
      <w:r>
        <w:t>Cancer Registration information is also important for cancer research, in helping us to understand more about the causes of cancer and the best way of treating it.</w:t>
      </w:r>
    </w:p>
    <w:p w:rsidR="00B14D85" w:rsidRDefault="00B14D85">
      <w:pPr>
        <w:pStyle w:val="Bodytext20"/>
        <w:shd w:val="clear" w:color="auto" w:fill="auto"/>
        <w:spacing w:after="0" w:line="254" w:lineRule="exact"/>
        <w:ind w:firstLine="0"/>
      </w:pPr>
    </w:p>
    <w:p w:rsidR="00B14D85" w:rsidRDefault="00B14D85">
      <w:pPr>
        <w:pStyle w:val="Bodytext20"/>
        <w:shd w:val="clear" w:color="auto" w:fill="auto"/>
        <w:spacing w:after="0" w:line="254" w:lineRule="exact"/>
        <w:ind w:firstLine="0"/>
      </w:pPr>
      <w:r>
        <w:t>The Yorkshire register exists to provide answers to specific questions pertinent to the Yorkshire popu</w:t>
      </w:r>
      <w:r>
        <w:softHyphen/>
        <w:t>lation, e.g. how survival differs by ethnicity which is important as the Yorkshire region has a unique and diverse ethnic profile</w:t>
      </w:r>
    </w:p>
    <w:p w:rsidR="00EC3437" w:rsidRDefault="008B14ED">
      <w:pPr>
        <w:pStyle w:val="Heading40"/>
        <w:keepNext/>
        <w:keepLines/>
        <w:shd w:val="clear" w:color="auto" w:fill="auto"/>
        <w:spacing w:before="0" w:after="86"/>
      </w:pPr>
      <w:r>
        <w:br w:type="column"/>
      </w:r>
      <w:bookmarkStart w:id="12" w:name="bookmark12"/>
      <w:r>
        <w:t>What is the purpose of the Yorkshire Register?</w:t>
      </w:r>
      <w:bookmarkEnd w:id="12"/>
    </w:p>
    <w:p w:rsidR="00B14D85" w:rsidRDefault="00B14D85" w:rsidP="00B14D85">
      <w:pPr>
        <w:pStyle w:val="Bodytext20"/>
        <w:shd w:val="clear" w:color="auto" w:fill="auto"/>
        <w:spacing w:after="258" w:line="259" w:lineRule="exact"/>
        <w:ind w:firstLine="0"/>
      </w:pPr>
      <w:bookmarkStart w:id="13" w:name="bookmark13"/>
      <w:r>
        <w:t>To carry out research into the causes and patterns of cancer in young people diagnosed in Yorkshire.</w:t>
      </w:r>
    </w:p>
    <w:p w:rsidR="00EC3437" w:rsidRDefault="008B14ED">
      <w:pPr>
        <w:pStyle w:val="Heading40"/>
        <w:keepNext/>
        <w:keepLines/>
        <w:shd w:val="clear" w:color="auto" w:fill="auto"/>
        <w:spacing w:before="0" w:after="86"/>
      </w:pPr>
      <w:r>
        <w:t>What information is held on the Register?</w:t>
      </w:r>
      <w:bookmarkEnd w:id="13"/>
    </w:p>
    <w:p w:rsidR="00EC3437" w:rsidRDefault="008B14ED">
      <w:pPr>
        <w:pStyle w:val="Bodytext20"/>
        <w:shd w:val="clear" w:color="auto" w:fill="auto"/>
        <w:spacing w:after="254" w:line="254" w:lineRule="exact"/>
        <w:ind w:firstLine="0"/>
      </w:pPr>
      <w:r>
        <w:t>The Yorkshire Register is held at the University of Leeds and has details of over 10,000 children and young people. The University will collect information about you for this research study from medical rec</w:t>
      </w:r>
      <w:r>
        <w:softHyphen/>
        <w:t>ords. This information will include your name, NHS number, address and health information, which is re</w:t>
      </w:r>
      <w:r>
        <w:softHyphen/>
        <w:t>garded as a special category of information. We will use this information to carry out research into the pat</w:t>
      </w:r>
      <w:r>
        <w:softHyphen/>
        <w:t>terns and causes of cancer in young people diagnosed in Yorkshire.</w:t>
      </w:r>
    </w:p>
    <w:p w:rsidR="00B14D85" w:rsidRPr="00B14D85" w:rsidRDefault="00B14D85" w:rsidP="00B14D85">
      <w:pPr>
        <w:keepNext/>
        <w:keepLines/>
        <w:spacing w:after="86" w:line="262" w:lineRule="exact"/>
        <w:jc w:val="both"/>
        <w:outlineLvl w:val="2"/>
        <w:rPr>
          <w:rFonts w:ascii="Book Antiqua" w:eastAsia="Book Antiqua" w:hAnsi="Book Antiqua" w:cs="Book Antiqua"/>
          <w:b/>
          <w:bCs/>
          <w:color w:val="auto"/>
          <w:sz w:val="22"/>
          <w:szCs w:val="22"/>
        </w:rPr>
      </w:pPr>
      <w:r w:rsidRPr="00B14D85">
        <w:rPr>
          <w:rFonts w:ascii="Book Antiqua" w:eastAsia="Book Antiqua" w:hAnsi="Book Antiqua" w:cs="Book Antiqua"/>
          <w:b/>
          <w:bCs/>
          <w:sz w:val="22"/>
          <w:szCs w:val="22"/>
        </w:rPr>
        <w:t>Will anyone be told my child has cancer?</w:t>
      </w:r>
    </w:p>
    <w:p w:rsidR="00EC3437" w:rsidRDefault="00B14D85">
      <w:pPr>
        <w:pStyle w:val="Bodytext20"/>
        <w:shd w:val="clear" w:color="auto" w:fill="auto"/>
        <w:spacing w:after="260" w:line="254" w:lineRule="exact"/>
        <w:ind w:firstLine="0"/>
      </w:pPr>
      <w:r>
        <w:t>The Yorkshire Register and the National Cancer Regis</w:t>
      </w:r>
      <w:r>
        <w:softHyphen/>
        <w:t>tration and Analysis Service are very careful about every person's details. There are strict rules about passing these details on to other people, agreed by the Health Research Authority Confidentiality Advisory Group. The information that registries give out or pub</w:t>
      </w:r>
      <w:r>
        <w:softHyphen/>
        <w:t>lish does not identify anyone individually, nor enable anyone to be identified. The Yorkshire Register has a data management group to make sure the details are safe and are used properly.</w:t>
      </w:r>
    </w:p>
    <w:p w:rsidR="00B14D85" w:rsidRDefault="00B14D85" w:rsidP="00B14D85">
      <w:pPr>
        <w:pStyle w:val="Heading30"/>
        <w:keepNext/>
        <w:keepLines/>
        <w:shd w:val="clear" w:color="auto" w:fill="auto"/>
        <w:spacing w:before="0" w:line="259" w:lineRule="exact"/>
      </w:pPr>
      <w:r>
        <w:t>Will my child's personal data be used in any other way?</w:t>
      </w:r>
    </w:p>
    <w:p w:rsidR="00EC3437" w:rsidRDefault="00B14D85">
      <w:pPr>
        <w:pStyle w:val="Bodytext20"/>
        <w:shd w:val="clear" w:color="auto" w:fill="auto"/>
        <w:spacing w:after="334" w:line="254" w:lineRule="exact"/>
        <w:ind w:firstLine="0"/>
      </w:pPr>
      <w:r>
        <w:t>Your child's information may be used by the registry research team to help us to retrieve additional NHS data relating directly to their diagnosis, such as, when your child first saw their GP about their cancer symp</w:t>
      </w:r>
      <w:r>
        <w:softHyphen/>
        <w:t>toms, and subsequent hospital admissions and GP con</w:t>
      </w:r>
      <w:r>
        <w:softHyphen/>
        <w:t>sultations. We do this by sharing a very limited da</w:t>
      </w:r>
      <w:r>
        <w:softHyphen/>
        <w:t>taset with NHS Digital, e.g. date of birth and NHS num</w:t>
      </w:r>
      <w:r>
        <w:softHyphen/>
        <w:t>ber. This will help us to understand more about the way young people present to their GP and to monitor the health and wellbeing of survivors. Seeking addi</w:t>
      </w:r>
      <w:r>
        <w:softHyphen/>
        <w:t>tional chemotherapy and radiotherapy details from</w:t>
      </w:r>
      <w:r w:rsidR="008B14ED">
        <w:br w:type="column"/>
      </w:r>
      <w:r>
        <w:t>national datasets will also help us to determine what the most successful treatments are. We may also share limited details to obtain information held in secure government databases. For exam</w:t>
      </w:r>
      <w:r>
        <w:softHyphen/>
        <w:t>ple information relating to how individuals per</w:t>
      </w:r>
      <w:r>
        <w:softHyphen/>
        <w:t>form at school or higher education from the Na</w:t>
      </w:r>
      <w:r>
        <w:softHyphen/>
        <w:t>tional Pupil Database and Higher Education Statis</w:t>
      </w:r>
      <w:r>
        <w:softHyphen/>
        <w:t>tics Authority; and whether they have received any Employment and Support Allowance in later life. This will allow us to look at the impact of can</w:t>
      </w:r>
      <w:r>
        <w:softHyphen/>
        <w:t>cer on education and social outcomes, and help plan services accordingly. All new data obtained is stored according to our strict secure data proto</w:t>
      </w:r>
      <w:r>
        <w:softHyphen/>
        <w:t>col.</w:t>
      </w:r>
    </w:p>
    <w:p w:rsidR="00EC3437" w:rsidRDefault="008B14ED">
      <w:pPr>
        <w:pStyle w:val="Heading40"/>
        <w:keepNext/>
        <w:keepLines/>
        <w:shd w:val="clear" w:color="auto" w:fill="auto"/>
        <w:spacing w:before="0" w:after="126"/>
      </w:pPr>
      <w:bookmarkStart w:id="14" w:name="bookmark16"/>
      <w:r>
        <w:t>Who is the study sponsor?</w:t>
      </w:r>
      <w:bookmarkEnd w:id="14"/>
    </w:p>
    <w:p w:rsidR="00B14D85" w:rsidRDefault="00B14D85" w:rsidP="00B14D85">
      <w:pPr>
        <w:pStyle w:val="Bodytext20"/>
        <w:shd w:val="clear" w:color="auto" w:fill="auto"/>
        <w:spacing w:after="334" w:line="254" w:lineRule="exact"/>
        <w:ind w:firstLine="0"/>
      </w:pPr>
      <w:bookmarkStart w:id="15" w:name="bookmark17"/>
      <w:r>
        <w:t>The University of Leeds is the sponsor for this study based in the UK. We will be using infor</w:t>
      </w:r>
      <w:r>
        <w:softHyphen/>
        <w:t>mation from your medical records in order to un</w:t>
      </w:r>
      <w:r>
        <w:softHyphen/>
        <w:t>dertake this study and will act as the data control</w:t>
      </w:r>
      <w:r>
        <w:softHyphen/>
        <w:t>ler for this study. This means that we are respon</w:t>
      </w:r>
      <w:r>
        <w:softHyphen/>
        <w:t>sible for looking after your information and using it properly. The University of Leeds will keep iden</w:t>
      </w:r>
      <w:r>
        <w:softHyphen/>
        <w:t>tifiable information about you as long as the Reg</w:t>
      </w:r>
      <w:r>
        <w:softHyphen/>
        <w:t>ister is funded.</w:t>
      </w:r>
    </w:p>
    <w:p w:rsidR="00EC3437" w:rsidRDefault="008B14ED">
      <w:pPr>
        <w:pStyle w:val="Heading40"/>
        <w:keepNext/>
        <w:keepLines/>
        <w:shd w:val="clear" w:color="auto" w:fill="auto"/>
        <w:spacing w:before="0" w:after="122"/>
      </w:pPr>
      <w:r>
        <w:t>What about your personal rights?</w:t>
      </w:r>
      <w:bookmarkEnd w:id="15"/>
    </w:p>
    <w:p w:rsidR="00EC3437" w:rsidRDefault="008B14ED">
      <w:pPr>
        <w:pStyle w:val="Bodytext20"/>
        <w:shd w:val="clear" w:color="auto" w:fill="auto"/>
        <w:spacing w:after="480" w:line="259" w:lineRule="exact"/>
        <w:ind w:firstLine="0"/>
      </w:pPr>
      <w:r>
        <w:t>Your right to have control over the information we hold about you is governed by two major UK laws—GDPR and Common Law section 251.</w:t>
      </w:r>
    </w:p>
    <w:p w:rsidR="00B14D85" w:rsidRPr="00B14D85" w:rsidRDefault="00B14D85" w:rsidP="00B14D85">
      <w:pPr>
        <w:keepNext/>
        <w:keepLines/>
        <w:spacing w:after="100" w:line="259" w:lineRule="exact"/>
        <w:jc w:val="both"/>
        <w:outlineLvl w:val="2"/>
        <w:rPr>
          <w:rFonts w:ascii="Book Antiqua" w:eastAsia="Book Antiqua" w:hAnsi="Book Antiqua" w:cs="Book Antiqua"/>
          <w:b/>
          <w:bCs/>
          <w:color w:val="auto"/>
          <w:sz w:val="22"/>
          <w:szCs w:val="22"/>
        </w:rPr>
      </w:pPr>
      <w:bookmarkStart w:id="16" w:name="bookmark15"/>
      <w:r w:rsidRPr="00B14D85">
        <w:rPr>
          <w:rFonts w:ascii="Book Antiqua" w:eastAsia="Book Antiqua" w:hAnsi="Book Antiqua" w:cs="Book Antiqua"/>
          <w:b/>
          <w:bCs/>
          <w:sz w:val="22"/>
          <w:szCs w:val="22"/>
        </w:rPr>
        <w:t>What if I don't want the Yorkshire Register to know about my child's condition?</w:t>
      </w:r>
      <w:bookmarkEnd w:id="16"/>
    </w:p>
    <w:p w:rsidR="00EC3437" w:rsidRDefault="008B14ED">
      <w:pPr>
        <w:pStyle w:val="Bodytext20"/>
        <w:shd w:val="clear" w:color="auto" w:fill="auto"/>
        <w:spacing w:line="254" w:lineRule="exact"/>
        <w:ind w:firstLine="0"/>
      </w:pPr>
      <w:r>
        <w:t>In order to work properly, the Register needs to know about everyone with cancer. Sharing your information with us helps us to find out how best to treat cancer now and in the future.</w:t>
      </w:r>
      <w:r w:rsidR="00B14D85">
        <w:t xml:space="preserve"> </w:t>
      </w:r>
    </w:p>
    <w:p w:rsidR="00B14D85" w:rsidRPr="00B14D85" w:rsidRDefault="00B14D85" w:rsidP="00B14D85">
      <w:pPr>
        <w:spacing w:line="236" w:lineRule="exact"/>
        <w:jc w:val="both"/>
        <w:rPr>
          <w:rFonts w:ascii="Book Antiqua" w:eastAsia="Book Antiqua" w:hAnsi="Book Antiqua" w:cs="Book Antiqua"/>
          <w:sz w:val="19"/>
          <w:szCs w:val="19"/>
        </w:rPr>
      </w:pPr>
      <w:r w:rsidRPr="00B14D85">
        <w:rPr>
          <w:rFonts w:ascii="Book Antiqua" w:eastAsia="Book Antiqua" w:hAnsi="Book Antiqua" w:cs="Book Antiqua"/>
          <w:sz w:val="19"/>
          <w:szCs w:val="19"/>
        </w:rPr>
        <w:t>As part of the regulations mentioned we do offer a right</w:t>
      </w:r>
    </w:p>
    <w:p w:rsidR="00B14D85" w:rsidRPr="00B14D85" w:rsidRDefault="00B14D85" w:rsidP="00B14D85">
      <w:pPr>
        <w:tabs>
          <w:tab w:val="left" w:pos="6427"/>
        </w:tabs>
        <w:spacing w:line="230" w:lineRule="exact"/>
        <w:jc w:val="both"/>
        <w:rPr>
          <w:rFonts w:ascii="Book Antiqua" w:eastAsia="Book Antiqua" w:hAnsi="Book Antiqua" w:cs="Book Antiqua"/>
          <w:sz w:val="19"/>
          <w:szCs w:val="19"/>
        </w:rPr>
      </w:pPr>
      <w:proofErr w:type="gramStart"/>
      <w:r w:rsidRPr="00B14D85">
        <w:rPr>
          <w:rFonts w:ascii="Book Antiqua" w:eastAsia="Book Antiqua" w:hAnsi="Book Antiqua" w:cs="Book Antiqua"/>
          <w:sz w:val="19"/>
          <w:szCs w:val="19"/>
        </w:rPr>
        <w:t>to</w:t>
      </w:r>
      <w:proofErr w:type="gramEnd"/>
      <w:r w:rsidRPr="00B14D85">
        <w:rPr>
          <w:rFonts w:ascii="Book Antiqua" w:eastAsia="Book Antiqua" w:hAnsi="Book Antiqua" w:cs="Book Antiqua"/>
          <w:sz w:val="19"/>
          <w:szCs w:val="19"/>
        </w:rPr>
        <w:t xml:space="preserve"> opt out. More information about this can be found in</w:t>
      </w:r>
      <w:r w:rsidRPr="00B14D85">
        <w:rPr>
          <w:rFonts w:ascii="Book Antiqua" w:eastAsia="Book Antiqua" w:hAnsi="Book Antiqua" w:cs="Book Antiqua"/>
          <w:sz w:val="19"/>
          <w:szCs w:val="19"/>
        </w:rPr>
        <w:tab/>
        <w:t>FURTHER INFORMATION</w:t>
      </w:r>
    </w:p>
    <w:p w:rsidR="00B14D85" w:rsidRDefault="00B14D85" w:rsidP="00B14D85">
      <w:pPr>
        <w:pStyle w:val="Bodytext20"/>
        <w:shd w:val="clear" w:color="auto" w:fill="auto"/>
        <w:spacing w:line="254" w:lineRule="exact"/>
        <w:ind w:firstLine="0"/>
      </w:pPr>
      <w:proofErr w:type="gramStart"/>
      <w:r w:rsidRPr="00B14D85">
        <w:t>the</w:t>
      </w:r>
      <w:proofErr w:type="gramEnd"/>
      <w:r w:rsidRPr="00B14D85">
        <w:t xml:space="preserve"> downloads section of our website</w:t>
      </w:r>
      <w:r>
        <w:br/>
      </w:r>
    </w:p>
    <w:sectPr w:rsidR="00B14D85">
      <w:pgSz w:w="16840" w:h="11900" w:orient="landscape"/>
      <w:pgMar w:top="190" w:right="476" w:bottom="190" w:left="404" w:header="0" w:footer="3" w:gutter="0"/>
      <w:cols w:num="3" w:space="720" w:equalWidth="0">
        <w:col w:w="5086" w:space="206"/>
        <w:col w:w="5086" w:space="496"/>
        <w:col w:w="508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F5" w:rsidRDefault="005140F5">
      <w:r>
        <w:separator/>
      </w:r>
    </w:p>
  </w:endnote>
  <w:endnote w:type="continuationSeparator" w:id="0">
    <w:p w:rsidR="005140F5" w:rsidRDefault="0051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Heavy">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37" w:rsidRDefault="009C78F8">
    <w:pPr>
      <w:rPr>
        <w:sz w:val="2"/>
        <w:szCs w:val="2"/>
      </w:rPr>
    </w:pPr>
    <w:r>
      <w:pict>
        <v:shapetype id="_x0000_t202" coordsize="21600,21600" o:spt="202" path="m,l,21600r21600,l21600,xe">
          <v:stroke joinstyle="miter"/>
          <v:path gradientshapeok="t" o:connecttype="rect"/>
        </v:shapetype>
        <v:shape id="_x0000_s2049" type="#_x0000_t202" style="position:absolute;margin-left:12.75pt;margin-top:574.1pt;width:810.7pt;height:9pt;z-index:-251658752;mso-wrap-distance-left:5pt;mso-wrap-distance-right:5pt;mso-position-horizontal-relative:page;mso-position-vertical-relative:page" wrapcoords="0 0" filled="f" stroked="f">
          <v:textbox style="mso-fit-shape-to-text:t" inset="0,0,0,0">
            <w:txbxContent>
              <w:p w:rsidR="00EC3437" w:rsidRDefault="008B14ED">
                <w:pPr>
                  <w:pStyle w:val="Headerorfooter0"/>
                  <w:shd w:val="clear" w:color="auto" w:fill="auto"/>
                  <w:tabs>
                    <w:tab w:val="left" w:pos="5506"/>
                    <w:tab w:val="right" w:pos="14575"/>
                    <w:tab w:val="right" w:pos="16214"/>
                  </w:tabs>
                  <w:spacing w:line="240" w:lineRule="auto"/>
                </w:pPr>
                <w:r>
                  <w:rPr>
                    <w:rStyle w:val="Headerorfooter1"/>
                  </w:rPr>
                  <w:t>Information Leaflet for Patients version 14 February 2020</w:t>
                </w:r>
                <w:r>
                  <w:rPr>
                    <w:rStyle w:val="Headerorfooter1"/>
                  </w:rPr>
                  <w:tab/>
                  <w:t>Information Leaflet for Patients version 14 February 2020</w:t>
                </w:r>
                <w:r>
                  <w:rPr>
                    <w:rStyle w:val="Headerorfooter1"/>
                  </w:rPr>
                  <w:tab/>
                  <w:t>Information Leaflet for Patients version 14</w:t>
                </w:r>
                <w:r>
                  <w:rPr>
                    <w:rStyle w:val="Headerorfooter1"/>
                  </w:rPr>
                  <w:tab/>
                  <w:t>February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F5" w:rsidRDefault="005140F5"/>
  </w:footnote>
  <w:footnote w:type="continuationSeparator" w:id="0">
    <w:p w:rsidR="005140F5" w:rsidRDefault="005140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431"/>
    <w:multiLevelType w:val="multilevel"/>
    <w:tmpl w:val="564E5E0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2nGnAgwLf/JUa+WrgM1Ua9pzgxafsrOLYjdTX/7TRbNXZGcOiZsoJAF8mJLWyOFOhReM1p8uKdp+8AWWPyB7w==" w:salt="UTxrG4ug6LxwENSiXSp1Bw=="/>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C3437"/>
    <w:rsid w:val="001C0E24"/>
    <w:rsid w:val="00474CD6"/>
    <w:rsid w:val="005140F5"/>
    <w:rsid w:val="005D74EA"/>
    <w:rsid w:val="008B14ED"/>
    <w:rsid w:val="00934712"/>
    <w:rsid w:val="0097408D"/>
    <w:rsid w:val="00993598"/>
    <w:rsid w:val="009C78F8"/>
    <w:rsid w:val="00B14D85"/>
    <w:rsid w:val="00EC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26A8A8C-DBC7-4B44-A3D2-58F9E988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z w:val="8"/>
      <w:szCs w:val="8"/>
      <w:u w:val="none"/>
    </w:rPr>
  </w:style>
  <w:style w:type="character" w:customStyle="1" w:styleId="Bodytext7Exact0">
    <w:name w:val="Body text (7) Exact"/>
    <w:basedOn w:val="Bodytext7Exact"/>
    <w:rPr>
      <w:rFonts w:ascii="Calibri" w:eastAsia="Calibri" w:hAnsi="Calibri" w:cs="Calibri"/>
      <w:b w:val="0"/>
      <w:bCs w:val="0"/>
      <w:i w:val="0"/>
      <w:iCs w:val="0"/>
      <w:smallCaps w:val="0"/>
      <w:strike w:val="0"/>
      <w:color w:val="82479A"/>
      <w:spacing w:val="0"/>
      <w:w w:val="100"/>
      <w:position w:val="0"/>
      <w:sz w:val="8"/>
      <w:szCs w:val="8"/>
      <w:u w:val="none"/>
      <w:lang w:val="en-GB" w:eastAsia="en-GB" w:bidi="en-GB"/>
    </w:rPr>
  </w:style>
  <w:style w:type="character" w:customStyle="1" w:styleId="Bodytext8Exact">
    <w:name w:val="Body text (8) Exact"/>
    <w:basedOn w:val="DefaultParagraphFont"/>
    <w:link w:val="Bodytext8"/>
    <w:rPr>
      <w:rFonts w:ascii="Book Antiqua" w:eastAsia="Book Antiqua" w:hAnsi="Book Antiqua" w:cs="Book Antiqua"/>
      <w:b w:val="0"/>
      <w:bCs w:val="0"/>
      <w:i w:val="0"/>
      <w:iCs w:val="0"/>
      <w:smallCaps w:val="0"/>
      <w:strike w:val="0"/>
      <w:spacing w:val="10"/>
      <w:sz w:val="8"/>
      <w:szCs w:val="8"/>
      <w:u w:val="none"/>
    </w:rPr>
  </w:style>
  <w:style w:type="character" w:customStyle="1" w:styleId="Bodytext8Exact0">
    <w:name w:val="Body text (8) Exact"/>
    <w:basedOn w:val="Bodytext8Exact"/>
    <w:rPr>
      <w:rFonts w:ascii="Book Antiqua" w:eastAsia="Book Antiqua" w:hAnsi="Book Antiqua" w:cs="Book Antiqua"/>
      <w:b w:val="0"/>
      <w:bCs w:val="0"/>
      <w:i w:val="0"/>
      <w:iCs w:val="0"/>
      <w:smallCaps w:val="0"/>
      <w:strike w:val="0"/>
      <w:color w:val="9B6DAF"/>
      <w:spacing w:val="10"/>
      <w:w w:val="100"/>
      <w:position w:val="0"/>
      <w:sz w:val="8"/>
      <w:szCs w:val="8"/>
      <w:u w:val="none"/>
      <w:lang w:val="en-GB" w:eastAsia="en-GB" w:bidi="en-GB"/>
    </w:rPr>
  </w:style>
  <w:style w:type="character" w:customStyle="1" w:styleId="Bodytext7SmallCapsExact">
    <w:name w:val="Body text (7) + Small Caps Exact"/>
    <w:basedOn w:val="Bodytext7Exact"/>
    <w:rPr>
      <w:rFonts w:ascii="Calibri" w:eastAsia="Calibri" w:hAnsi="Calibri" w:cs="Calibri"/>
      <w:b w:val="0"/>
      <w:bCs w:val="0"/>
      <w:i w:val="0"/>
      <w:iCs w:val="0"/>
      <w:smallCaps/>
      <w:strike w:val="0"/>
      <w:color w:val="82479A"/>
      <w:spacing w:val="0"/>
      <w:w w:val="100"/>
      <w:position w:val="0"/>
      <w:sz w:val="8"/>
      <w:szCs w:val="8"/>
      <w:u w:val="none"/>
      <w:lang w:val="en-GB" w:eastAsia="en-GB" w:bidi="en-GB"/>
    </w:rPr>
  </w:style>
  <w:style w:type="character" w:customStyle="1" w:styleId="Bodytext9Exact">
    <w:name w:val="Body text (9) Exact"/>
    <w:basedOn w:val="DefaultParagraphFont"/>
    <w:link w:val="Bodytext9"/>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Bodytext9Exact0">
    <w:name w:val="Body text (9) Exact"/>
    <w:basedOn w:val="Bodytext9Exact"/>
    <w:rPr>
      <w:rFonts w:ascii="Franklin Gothic Heavy" w:eastAsia="Franklin Gothic Heavy" w:hAnsi="Franklin Gothic Heavy" w:cs="Franklin Gothic Heavy"/>
      <w:b w:val="0"/>
      <w:bCs w:val="0"/>
      <w:i w:val="0"/>
      <w:iCs w:val="0"/>
      <w:smallCaps w:val="0"/>
      <w:strike w:val="0"/>
      <w:color w:val="8371AD"/>
      <w:spacing w:val="10"/>
      <w:w w:val="100"/>
      <w:position w:val="0"/>
      <w:sz w:val="16"/>
      <w:szCs w:val="16"/>
      <w:u w:val="none"/>
      <w:lang w:val="en-GB" w:eastAsia="en-GB" w:bidi="en-GB"/>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Heading4">
    <w:name w:val="Heading #4_"/>
    <w:basedOn w:val="DefaultParagraphFont"/>
    <w:link w:val="Heading40"/>
    <w:rPr>
      <w:rFonts w:ascii="Book Antiqua" w:eastAsia="Book Antiqua" w:hAnsi="Book Antiqua" w:cs="Book Antiqua"/>
      <w:b/>
      <w:bCs/>
      <w:i w:val="0"/>
      <w:iCs w:val="0"/>
      <w:smallCaps w:val="0"/>
      <w:strike w:val="0"/>
      <w:sz w:val="22"/>
      <w:szCs w:val="22"/>
      <w:u w:val="none"/>
    </w:rPr>
  </w:style>
  <w:style w:type="character" w:customStyle="1" w:styleId="Heading22">
    <w:name w:val="Heading #2 (2)_"/>
    <w:basedOn w:val="DefaultParagraphFont"/>
    <w:link w:val="Heading220"/>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Heading221">
    <w:name w:val="Heading #2 (2)"/>
    <w:basedOn w:val="Heading22"/>
    <w:rPr>
      <w:rFonts w:ascii="Franklin Gothic Heavy" w:eastAsia="Franklin Gothic Heavy" w:hAnsi="Franklin Gothic Heavy" w:cs="Franklin Gothic Heavy"/>
      <w:b w:val="0"/>
      <w:bCs w:val="0"/>
      <w:i w:val="0"/>
      <w:iCs w:val="0"/>
      <w:smallCaps w:val="0"/>
      <w:strike w:val="0"/>
      <w:color w:val="FFFFFF"/>
      <w:spacing w:val="0"/>
      <w:w w:val="100"/>
      <w:position w:val="0"/>
      <w:sz w:val="28"/>
      <w:szCs w:val="28"/>
      <w:u w:val="none"/>
      <w:lang w:val="en-GB" w:eastAsia="en-GB" w:bidi="en-GB"/>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12"/>
      <w:szCs w:val="12"/>
      <w:u w:val="none"/>
    </w:rPr>
  </w:style>
  <w:style w:type="character" w:customStyle="1" w:styleId="Bodytext31">
    <w:name w:val="Body text (3)"/>
    <w:basedOn w:val="Bodytext3"/>
    <w:rPr>
      <w:rFonts w:ascii="Calibri" w:eastAsia="Calibri" w:hAnsi="Calibri" w:cs="Calibri"/>
      <w:b w:val="0"/>
      <w:bCs w:val="0"/>
      <w:i w:val="0"/>
      <w:iCs w:val="0"/>
      <w:smallCaps w:val="0"/>
      <w:strike w:val="0"/>
      <w:color w:val="F7CD1C"/>
      <w:spacing w:val="0"/>
      <w:w w:val="100"/>
      <w:position w:val="0"/>
      <w:sz w:val="12"/>
      <w:szCs w:val="12"/>
      <w:u w:val="none"/>
      <w:lang w:val="en-GB" w:eastAsia="en-GB" w:bidi="en-GB"/>
    </w:rPr>
  </w:style>
  <w:style w:type="character" w:customStyle="1" w:styleId="Bodytext32">
    <w:name w:val="Body text (3)"/>
    <w:basedOn w:val="Bodytext3"/>
    <w:rPr>
      <w:rFonts w:ascii="Calibri" w:eastAsia="Calibri" w:hAnsi="Calibri" w:cs="Calibri"/>
      <w:b w:val="0"/>
      <w:bCs w:val="0"/>
      <w:i w:val="0"/>
      <w:iCs w:val="0"/>
      <w:smallCaps w:val="0"/>
      <w:strike w:val="0"/>
      <w:color w:val="FFFFFF"/>
      <w:spacing w:val="0"/>
      <w:w w:val="100"/>
      <w:position w:val="0"/>
      <w:sz w:val="12"/>
      <w:szCs w:val="12"/>
      <w:u w:val="none"/>
      <w:lang w:val="en-GB" w:eastAsia="en-GB" w:bidi="en-GB"/>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z w:val="26"/>
      <w:szCs w:val="26"/>
      <w:u w:val="none"/>
    </w:rPr>
  </w:style>
  <w:style w:type="character" w:customStyle="1" w:styleId="Heading3">
    <w:name w:val="Heading #3_"/>
    <w:basedOn w:val="DefaultParagraphFont"/>
    <w:link w:val="Heading30"/>
    <w:rPr>
      <w:rFonts w:ascii="Book Antiqua" w:eastAsia="Book Antiqua" w:hAnsi="Book Antiqua" w:cs="Book Antiqua"/>
      <w:b/>
      <w:bCs/>
      <w:i w:val="0"/>
      <w:iCs w:val="0"/>
      <w:smallCaps w:val="0"/>
      <w:strike w:val="0"/>
      <w:sz w:val="24"/>
      <w:szCs w:val="24"/>
      <w:u w:val="none"/>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22"/>
      <w:szCs w:val="22"/>
      <w:u w:val="none"/>
    </w:rPr>
  </w:style>
  <w:style w:type="character" w:customStyle="1" w:styleId="Bodytext5">
    <w:name w:val="Body text (5)_"/>
    <w:basedOn w:val="DefaultParagraphFont"/>
    <w:link w:val="Bodytext50"/>
    <w:rPr>
      <w:rFonts w:ascii="Book Antiqua" w:eastAsia="Book Antiqua" w:hAnsi="Book Antiqua" w:cs="Book Antiqua"/>
      <w:b w:val="0"/>
      <w:bCs w:val="0"/>
      <w:i w:val="0"/>
      <w:iCs w:val="0"/>
      <w:smallCaps w:val="0"/>
      <w:strike w:val="0"/>
      <w:sz w:val="17"/>
      <w:szCs w:val="17"/>
      <w:u w:val="none"/>
    </w:rPr>
  </w:style>
  <w:style w:type="character" w:customStyle="1" w:styleId="Bodytext6">
    <w:name w:val="Body text (6)_"/>
    <w:basedOn w:val="DefaultParagraphFont"/>
    <w:link w:val="Bodytext60"/>
    <w:rPr>
      <w:rFonts w:ascii="Book Antiqua" w:eastAsia="Book Antiqua" w:hAnsi="Book Antiqua" w:cs="Book Antiqua"/>
      <w:b/>
      <w:bCs/>
      <w:i w:val="0"/>
      <w:iCs w:val="0"/>
      <w:smallCaps w:val="0"/>
      <w:strike w:val="0"/>
      <w:sz w:val="30"/>
      <w:szCs w:val="30"/>
      <w:u w:val="none"/>
    </w:rPr>
  </w:style>
  <w:style w:type="character" w:customStyle="1" w:styleId="Bodytext61">
    <w:name w:val="Body text (6)"/>
    <w:basedOn w:val="Bodytext6"/>
    <w:rPr>
      <w:rFonts w:ascii="Book Antiqua" w:eastAsia="Book Antiqua" w:hAnsi="Book Antiqua" w:cs="Book Antiqua"/>
      <w:b/>
      <w:bCs/>
      <w:i w:val="0"/>
      <w:iCs w:val="0"/>
      <w:smallCaps w:val="0"/>
      <w:strike w:val="0"/>
      <w:color w:val="292929"/>
      <w:spacing w:val="0"/>
      <w:w w:val="100"/>
      <w:position w:val="0"/>
      <w:sz w:val="30"/>
      <w:szCs w:val="30"/>
      <w:u w:val="none"/>
      <w:lang w:val="en-GB" w:eastAsia="en-GB" w:bidi="en-GB"/>
    </w:rPr>
  </w:style>
  <w:style w:type="character" w:customStyle="1" w:styleId="Heading1">
    <w:name w:val="Heading #1_"/>
    <w:basedOn w:val="DefaultParagraphFont"/>
    <w:link w:val="Heading10"/>
    <w:rPr>
      <w:rFonts w:ascii="Book Antiqua" w:eastAsia="Book Antiqua" w:hAnsi="Book Antiqua" w:cs="Book Antiqua"/>
      <w:b w:val="0"/>
      <w:bCs w:val="0"/>
      <w:i w:val="0"/>
      <w:iCs w:val="0"/>
      <w:smallCaps w:val="0"/>
      <w:strike w:val="0"/>
      <w:sz w:val="32"/>
      <w:szCs w:val="32"/>
      <w:u w:val="none"/>
    </w:rPr>
  </w:style>
  <w:style w:type="character" w:customStyle="1" w:styleId="Bodytext10Exact">
    <w:name w:val="Body text (10) Exact"/>
    <w:basedOn w:val="DefaultParagraphFont"/>
    <w:link w:val="Bodytext10"/>
    <w:rPr>
      <w:rFonts w:ascii="Calibri" w:eastAsia="Calibri" w:hAnsi="Calibri" w:cs="Calibri"/>
      <w:b/>
      <w:bCs/>
      <w:i w:val="0"/>
      <w:iCs w:val="0"/>
      <w:smallCaps w:val="0"/>
      <w:strike w:val="0"/>
      <w:spacing w:val="0"/>
      <w:sz w:val="20"/>
      <w:szCs w:val="20"/>
      <w:u w:val="none"/>
    </w:rPr>
  </w:style>
  <w:style w:type="paragraph" w:customStyle="1" w:styleId="Bodytext7">
    <w:name w:val="Body text (7)"/>
    <w:basedOn w:val="Normal"/>
    <w:link w:val="Bodytext7Exact"/>
    <w:pPr>
      <w:shd w:val="clear" w:color="auto" w:fill="FFFFFF"/>
      <w:spacing w:line="98" w:lineRule="exact"/>
    </w:pPr>
    <w:rPr>
      <w:rFonts w:ascii="Calibri" w:eastAsia="Calibri" w:hAnsi="Calibri" w:cs="Calibri"/>
      <w:sz w:val="8"/>
      <w:szCs w:val="8"/>
    </w:rPr>
  </w:style>
  <w:style w:type="paragraph" w:customStyle="1" w:styleId="Bodytext8">
    <w:name w:val="Body text (8)"/>
    <w:basedOn w:val="Normal"/>
    <w:link w:val="Bodytext8Exact"/>
    <w:pPr>
      <w:shd w:val="clear" w:color="auto" w:fill="FFFFFF"/>
      <w:spacing w:line="100" w:lineRule="exact"/>
    </w:pPr>
    <w:rPr>
      <w:rFonts w:ascii="Book Antiqua" w:eastAsia="Book Antiqua" w:hAnsi="Book Antiqua" w:cs="Book Antiqua"/>
      <w:spacing w:val="10"/>
      <w:sz w:val="8"/>
      <w:szCs w:val="8"/>
    </w:rPr>
  </w:style>
  <w:style w:type="paragraph" w:customStyle="1" w:styleId="Bodytext9">
    <w:name w:val="Body text (9)"/>
    <w:basedOn w:val="Normal"/>
    <w:link w:val="Bodytext9Exact"/>
    <w:pPr>
      <w:shd w:val="clear" w:color="auto" w:fill="FFFFFF"/>
      <w:spacing w:line="182" w:lineRule="exact"/>
      <w:jc w:val="right"/>
    </w:pPr>
    <w:rPr>
      <w:rFonts w:ascii="Franklin Gothic Heavy" w:eastAsia="Franklin Gothic Heavy" w:hAnsi="Franklin Gothic Heavy" w:cs="Franklin Gothic Heavy"/>
      <w:spacing w:val="10"/>
      <w:sz w:val="16"/>
      <w:szCs w:val="16"/>
    </w:rPr>
  </w:style>
  <w:style w:type="paragraph" w:customStyle="1" w:styleId="Bodytext20">
    <w:name w:val="Body text (2)"/>
    <w:basedOn w:val="Normal"/>
    <w:link w:val="Bodytext2"/>
    <w:pPr>
      <w:shd w:val="clear" w:color="auto" w:fill="FFFFFF"/>
      <w:spacing w:after="120" w:line="249" w:lineRule="exact"/>
      <w:ind w:hanging="600"/>
      <w:jc w:val="both"/>
    </w:pPr>
    <w:rPr>
      <w:rFonts w:ascii="Book Antiqua" w:eastAsia="Book Antiqua" w:hAnsi="Book Antiqua" w:cs="Book Antiqua"/>
      <w:sz w:val="19"/>
      <w:szCs w:val="19"/>
    </w:rPr>
  </w:style>
  <w:style w:type="paragraph" w:customStyle="1" w:styleId="Headerorfooter0">
    <w:name w:val="Header or footer"/>
    <w:basedOn w:val="Normal"/>
    <w:link w:val="Headerorfooter"/>
    <w:pPr>
      <w:shd w:val="clear" w:color="auto" w:fill="FFFFFF"/>
      <w:spacing w:line="220" w:lineRule="exact"/>
    </w:pPr>
    <w:rPr>
      <w:rFonts w:ascii="Calibri" w:eastAsia="Calibri" w:hAnsi="Calibri" w:cs="Calibri"/>
      <w:sz w:val="18"/>
      <w:szCs w:val="18"/>
    </w:rPr>
  </w:style>
  <w:style w:type="paragraph" w:customStyle="1" w:styleId="Heading40">
    <w:name w:val="Heading #4"/>
    <w:basedOn w:val="Normal"/>
    <w:link w:val="Heading4"/>
    <w:pPr>
      <w:shd w:val="clear" w:color="auto" w:fill="FFFFFF"/>
      <w:spacing w:before="480" w:after="120" w:line="262" w:lineRule="exact"/>
      <w:jc w:val="both"/>
      <w:outlineLvl w:val="3"/>
    </w:pPr>
    <w:rPr>
      <w:rFonts w:ascii="Book Antiqua" w:eastAsia="Book Antiqua" w:hAnsi="Book Antiqua" w:cs="Book Antiqua"/>
      <w:b/>
      <w:bCs/>
      <w:sz w:val="22"/>
      <w:szCs w:val="22"/>
    </w:rPr>
  </w:style>
  <w:style w:type="paragraph" w:customStyle="1" w:styleId="Heading220">
    <w:name w:val="Heading #2 (2)"/>
    <w:basedOn w:val="Normal"/>
    <w:link w:val="Heading22"/>
    <w:pPr>
      <w:shd w:val="clear" w:color="auto" w:fill="FFFFFF"/>
      <w:spacing w:before="1080" w:line="318" w:lineRule="exact"/>
      <w:jc w:val="both"/>
      <w:outlineLvl w:val="1"/>
    </w:pPr>
    <w:rPr>
      <w:rFonts w:ascii="Franklin Gothic Heavy" w:eastAsia="Franklin Gothic Heavy" w:hAnsi="Franklin Gothic Heavy" w:cs="Franklin Gothic Heavy"/>
      <w:sz w:val="28"/>
      <w:szCs w:val="28"/>
    </w:rPr>
  </w:style>
  <w:style w:type="paragraph" w:customStyle="1" w:styleId="Bodytext30">
    <w:name w:val="Body text (3)"/>
    <w:basedOn w:val="Normal"/>
    <w:link w:val="Bodytext3"/>
    <w:pPr>
      <w:shd w:val="clear" w:color="auto" w:fill="FFFFFF"/>
      <w:spacing w:line="146" w:lineRule="exact"/>
      <w:jc w:val="both"/>
    </w:pPr>
    <w:rPr>
      <w:rFonts w:ascii="Calibri" w:eastAsia="Calibri" w:hAnsi="Calibri" w:cs="Calibri"/>
      <w:sz w:val="12"/>
      <w:szCs w:val="12"/>
    </w:rPr>
  </w:style>
  <w:style w:type="paragraph" w:customStyle="1" w:styleId="Heading20">
    <w:name w:val="Heading #2"/>
    <w:basedOn w:val="Normal"/>
    <w:link w:val="Heading2"/>
    <w:pPr>
      <w:shd w:val="clear" w:color="auto" w:fill="FFFFFF"/>
      <w:spacing w:after="380" w:line="308" w:lineRule="exact"/>
      <w:jc w:val="center"/>
      <w:outlineLvl w:val="1"/>
    </w:pPr>
    <w:rPr>
      <w:rFonts w:ascii="Book Antiqua" w:eastAsia="Book Antiqua" w:hAnsi="Book Antiqua" w:cs="Book Antiqua"/>
      <w:b/>
      <w:bCs/>
      <w:sz w:val="26"/>
      <w:szCs w:val="26"/>
    </w:rPr>
  </w:style>
  <w:style w:type="paragraph" w:customStyle="1" w:styleId="Heading30">
    <w:name w:val="Heading #3"/>
    <w:basedOn w:val="Normal"/>
    <w:link w:val="Heading3"/>
    <w:pPr>
      <w:shd w:val="clear" w:color="auto" w:fill="FFFFFF"/>
      <w:spacing w:before="380" w:line="282" w:lineRule="exact"/>
      <w:jc w:val="both"/>
      <w:outlineLvl w:val="2"/>
    </w:pPr>
    <w:rPr>
      <w:rFonts w:ascii="Book Antiqua" w:eastAsia="Book Antiqua" w:hAnsi="Book Antiqua" w:cs="Book Antiqua"/>
      <w:b/>
      <w:bCs/>
    </w:rPr>
  </w:style>
  <w:style w:type="paragraph" w:customStyle="1" w:styleId="Bodytext40">
    <w:name w:val="Body text (4)"/>
    <w:basedOn w:val="Normal"/>
    <w:link w:val="Bodytext4"/>
    <w:pPr>
      <w:shd w:val="clear" w:color="auto" w:fill="FFFFFF"/>
      <w:spacing w:line="282" w:lineRule="exact"/>
      <w:jc w:val="both"/>
    </w:pPr>
    <w:rPr>
      <w:rFonts w:ascii="Book Antiqua" w:eastAsia="Book Antiqua" w:hAnsi="Book Antiqua" w:cs="Book Antiqua"/>
      <w:sz w:val="22"/>
      <w:szCs w:val="22"/>
    </w:rPr>
  </w:style>
  <w:style w:type="paragraph" w:customStyle="1" w:styleId="Bodytext50">
    <w:name w:val="Body text (5)"/>
    <w:basedOn w:val="Normal"/>
    <w:link w:val="Bodytext5"/>
    <w:pPr>
      <w:shd w:val="clear" w:color="auto" w:fill="FFFFFF"/>
      <w:spacing w:after="380" w:line="212" w:lineRule="exact"/>
      <w:jc w:val="center"/>
    </w:pPr>
    <w:rPr>
      <w:rFonts w:ascii="Book Antiqua" w:eastAsia="Book Antiqua" w:hAnsi="Book Antiqua" w:cs="Book Antiqua"/>
      <w:sz w:val="17"/>
      <w:szCs w:val="17"/>
    </w:rPr>
  </w:style>
  <w:style w:type="paragraph" w:customStyle="1" w:styleId="Bodytext60">
    <w:name w:val="Body text (6)"/>
    <w:basedOn w:val="Normal"/>
    <w:link w:val="Bodytext6"/>
    <w:pPr>
      <w:shd w:val="clear" w:color="auto" w:fill="FFFFFF"/>
      <w:spacing w:after="200" w:line="494" w:lineRule="exact"/>
      <w:jc w:val="center"/>
    </w:pPr>
    <w:rPr>
      <w:rFonts w:ascii="Book Antiqua" w:eastAsia="Book Antiqua" w:hAnsi="Book Antiqua" w:cs="Book Antiqua"/>
      <w:b/>
      <w:bCs/>
      <w:sz w:val="30"/>
      <w:szCs w:val="30"/>
    </w:rPr>
  </w:style>
  <w:style w:type="paragraph" w:customStyle="1" w:styleId="Heading10">
    <w:name w:val="Heading #1"/>
    <w:basedOn w:val="Normal"/>
    <w:link w:val="Heading1"/>
    <w:pPr>
      <w:shd w:val="clear" w:color="auto" w:fill="FFFFFF"/>
      <w:spacing w:before="200" w:after="680" w:line="398" w:lineRule="exact"/>
      <w:outlineLvl w:val="0"/>
    </w:pPr>
    <w:rPr>
      <w:rFonts w:ascii="Book Antiqua" w:eastAsia="Book Antiqua" w:hAnsi="Book Antiqua" w:cs="Book Antiqua"/>
      <w:sz w:val="32"/>
      <w:szCs w:val="32"/>
    </w:rPr>
  </w:style>
  <w:style w:type="paragraph" w:customStyle="1" w:styleId="Bodytext10">
    <w:name w:val="Body text (10)"/>
    <w:basedOn w:val="Normal"/>
    <w:link w:val="Bodytext10Exact"/>
    <w:pPr>
      <w:shd w:val="clear" w:color="auto" w:fill="FFFFFF"/>
      <w:spacing w:line="244" w:lineRule="exact"/>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jpeg"/><Relationship Id="rId18" Type="http://schemas.openxmlformats.org/officeDocument/2006/relationships/hyperlink" Target="https://www.ncras.nhs.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www.ukiacr.org/about/membership/public"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medpmcr\AppData\Local\Temp\ABBYY\PDFTransformer\12.00\media\image2.jpe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health.leeds.ac.uk/leeds-institute-cardiovascular-metabolic-medicine/doc/yorkshire-specialist-register-cancer-children-young-people/page/1"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hyperlink" Target="mailto:a.glaser@nhs.ne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r.g.feltbower@leeds.ac.uk" TargetMode="External"/><Relationship Id="rId14" Type="http://schemas.openxmlformats.org/officeDocument/2006/relationships/image" Target="file:///C:\Users\medpmcr\AppData\Local\Temp\ABBYY\PDFTransformer\12.00\media\image1.jpe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1232</Words>
  <Characters>7025</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Crump</dc:creator>
  <cp:lastModifiedBy>Paul Crump</cp:lastModifiedBy>
  <cp:revision>3</cp:revision>
  <dcterms:created xsi:type="dcterms:W3CDTF">2020-12-16T13:49:00Z</dcterms:created>
  <dcterms:modified xsi:type="dcterms:W3CDTF">2020-12-16T13:54:00Z</dcterms:modified>
</cp:coreProperties>
</file>