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6C2" w:rsidRPr="003743E1" w:rsidRDefault="0061204E" w:rsidP="00AE4022">
      <w:pPr>
        <w:pStyle w:val="Studytitleparagraph"/>
        <w:spacing w:line="360" w:lineRule="auto"/>
        <w:ind w:left="-284"/>
        <w:jc w:val="center"/>
        <w:rPr>
          <w:sz w:val="22"/>
          <w:szCs w:val="22"/>
        </w:rPr>
      </w:pPr>
      <w:bookmarkStart w:id="0" w:name="_GoBack"/>
      <w:bookmarkEnd w:id="0"/>
      <w:r>
        <w:rPr>
          <w:rFonts w:cs="Arial"/>
          <w:b w:val="0"/>
          <w:noProof/>
          <w:sz w:val="32"/>
          <w:szCs w:val="32"/>
          <w:lang w:eastAsia="en-GB"/>
        </w:rPr>
        <w:drawing>
          <wp:anchor distT="0" distB="0" distL="114300" distR="114300" simplePos="0" relativeHeight="251661312" behindDoc="0" locked="0" layoutInCell="1" allowOverlap="1" wp14:anchorId="1A78E3A6" wp14:editId="2AC20670">
            <wp:simplePos x="0" y="0"/>
            <wp:positionH relativeFrom="column">
              <wp:posOffset>4043655</wp:posOffset>
            </wp:positionH>
            <wp:positionV relativeFrom="page">
              <wp:posOffset>294953</wp:posOffset>
            </wp:positionV>
            <wp:extent cx="2456180" cy="690880"/>
            <wp:effectExtent l="0" t="0" r="1270" b="0"/>
            <wp:wrapNone/>
            <wp:docPr id="2" name="Picture 2" descr="Cleaned up black w transparent - t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eaned up black w transparent - tight"/>
                    <pic:cNvPicPr>
                      <a:picLocks noChangeAspect="1" noChangeArrowheads="1"/>
                    </pic:cNvPicPr>
                  </pic:nvPicPr>
                  <pic:blipFill>
                    <a:blip r:embed="rId9"/>
                    <a:srcRect/>
                    <a:stretch>
                      <a:fillRect/>
                    </a:stretch>
                  </pic:blipFill>
                  <pic:spPr bwMode="auto">
                    <a:xfrm>
                      <a:off x="0" y="0"/>
                      <a:ext cx="2456180" cy="690880"/>
                    </a:xfrm>
                    <a:prstGeom prst="rect">
                      <a:avLst/>
                    </a:prstGeom>
                    <a:noFill/>
                    <a:ln w="9525">
                      <a:noFill/>
                      <a:miter lim="800000"/>
                      <a:headEnd/>
                      <a:tailEnd/>
                    </a:ln>
                  </pic:spPr>
                </pic:pic>
              </a:graphicData>
            </a:graphic>
          </wp:anchor>
        </w:drawing>
      </w:r>
    </w:p>
    <w:p w:rsidR="006306C2" w:rsidRDefault="006306C2" w:rsidP="00AE4022">
      <w:pPr>
        <w:pStyle w:val="Studytitleparagraph"/>
        <w:spacing w:line="360" w:lineRule="auto"/>
        <w:ind w:left="-284"/>
        <w:jc w:val="center"/>
        <w:rPr>
          <w:color w:val="548DD4" w:themeColor="text2" w:themeTint="99"/>
        </w:rPr>
      </w:pPr>
    </w:p>
    <w:p w:rsidR="0061204E" w:rsidRDefault="0061204E" w:rsidP="00AE4022">
      <w:pPr>
        <w:pStyle w:val="Studytitleparagraph"/>
        <w:spacing w:line="360" w:lineRule="auto"/>
        <w:ind w:left="-284"/>
        <w:jc w:val="center"/>
        <w:rPr>
          <w:color w:val="548DD4" w:themeColor="text2" w:themeTint="99"/>
        </w:rPr>
      </w:pPr>
    </w:p>
    <w:p w:rsidR="0061204E" w:rsidRPr="00822C3A" w:rsidRDefault="0061204E" w:rsidP="00AE4022">
      <w:pPr>
        <w:pStyle w:val="Studytitleparagraph"/>
        <w:spacing w:line="360" w:lineRule="auto"/>
        <w:ind w:left="-284"/>
        <w:jc w:val="center"/>
        <w:rPr>
          <w:color w:val="548DD4" w:themeColor="text2" w:themeTint="99"/>
        </w:rPr>
      </w:pPr>
      <w:r>
        <w:rPr>
          <w:color w:val="548DD4" w:themeColor="text2" w:themeTint="99"/>
        </w:rPr>
        <w:t>STREET DENTIST</w:t>
      </w:r>
      <w:r w:rsidRPr="00822C3A">
        <w:rPr>
          <w:color w:val="548DD4" w:themeColor="text2" w:themeTint="99"/>
        </w:rPr>
        <w:t>:</w:t>
      </w:r>
      <w:r>
        <w:rPr>
          <w:color w:val="548DD4" w:themeColor="text2" w:themeTint="99"/>
        </w:rPr>
        <w:t xml:space="preserve"> Understanding the oral health needs of homeless people in Leeds </w:t>
      </w:r>
    </w:p>
    <w:p w:rsidR="006306C2" w:rsidRDefault="006306C2" w:rsidP="00AE4022">
      <w:pPr>
        <w:spacing w:line="360" w:lineRule="auto"/>
        <w:ind w:left="-284"/>
      </w:pPr>
    </w:p>
    <w:p w:rsidR="00DC0B90" w:rsidRDefault="006306C2">
      <w:pPr>
        <w:pStyle w:val="Heading1"/>
      </w:pPr>
      <w:r w:rsidRPr="0087444F">
        <w:t xml:space="preserve">INFORMATION SHEET </w:t>
      </w:r>
    </w:p>
    <w:p w:rsidR="00DC0B90" w:rsidRDefault="006306C2">
      <w:pPr>
        <w:pStyle w:val="Heading1"/>
      </w:pPr>
      <w:r w:rsidRPr="00036DCF">
        <w:t xml:space="preserve">We </w:t>
      </w:r>
      <w:r w:rsidR="00270752">
        <w:t xml:space="preserve">would like to </w:t>
      </w:r>
      <w:r w:rsidRPr="00036DCF">
        <w:t xml:space="preserve">invite you to take part in a </w:t>
      </w:r>
      <w:r w:rsidR="0061204E">
        <w:t>group</w:t>
      </w:r>
      <w:r w:rsidR="00270752">
        <w:t xml:space="preserve"> discussing the health of your mouth </w:t>
      </w:r>
    </w:p>
    <w:p w:rsidR="006306C2" w:rsidRPr="00A5020C" w:rsidRDefault="006306C2" w:rsidP="00A212E7">
      <w:pPr>
        <w:spacing w:line="360" w:lineRule="auto"/>
        <w:rPr>
          <w:rFonts w:cs="Arial"/>
          <w:color w:val="548DD4" w:themeColor="text2" w:themeTint="99"/>
          <w:szCs w:val="26"/>
        </w:rPr>
      </w:pPr>
      <w:r w:rsidRPr="00A5020C">
        <w:rPr>
          <w:rFonts w:cs="Arial"/>
          <w:b/>
          <w:color w:val="548DD4" w:themeColor="text2" w:themeTint="99"/>
          <w:sz w:val="26"/>
          <w:szCs w:val="26"/>
        </w:rPr>
        <w:t xml:space="preserve">Why we are doing </w:t>
      </w:r>
      <w:r w:rsidR="00DC0B90" w:rsidRPr="00A5020C">
        <w:rPr>
          <w:rFonts w:cs="Arial"/>
          <w:b/>
          <w:color w:val="548DD4" w:themeColor="text2" w:themeTint="99"/>
          <w:sz w:val="26"/>
          <w:szCs w:val="26"/>
        </w:rPr>
        <w:t>the</w:t>
      </w:r>
      <w:r w:rsidR="00270752" w:rsidRPr="00A5020C">
        <w:rPr>
          <w:rFonts w:cs="Arial"/>
          <w:b/>
          <w:color w:val="548DD4" w:themeColor="text2" w:themeTint="99"/>
          <w:sz w:val="26"/>
          <w:szCs w:val="26"/>
        </w:rPr>
        <w:t>se</w:t>
      </w:r>
      <w:r w:rsidR="00DC0B90" w:rsidRPr="00A5020C">
        <w:rPr>
          <w:rFonts w:cs="Arial"/>
          <w:b/>
          <w:color w:val="548DD4" w:themeColor="text2" w:themeTint="99"/>
          <w:sz w:val="26"/>
          <w:szCs w:val="26"/>
        </w:rPr>
        <w:t xml:space="preserve"> groups?</w:t>
      </w:r>
    </w:p>
    <w:p w:rsidR="006306C2" w:rsidRDefault="006306C2" w:rsidP="00AE4022">
      <w:pPr>
        <w:pStyle w:val="BodyText"/>
        <w:spacing w:after="0" w:line="360" w:lineRule="auto"/>
        <w:rPr>
          <w:szCs w:val="22"/>
        </w:rPr>
      </w:pPr>
      <w:r>
        <w:rPr>
          <w:szCs w:val="22"/>
        </w:rPr>
        <w:t xml:space="preserve">We would like to hear </w:t>
      </w:r>
      <w:r w:rsidR="00F6196B">
        <w:rPr>
          <w:szCs w:val="22"/>
        </w:rPr>
        <w:t>you</w:t>
      </w:r>
      <w:r w:rsidR="00270752">
        <w:rPr>
          <w:szCs w:val="22"/>
        </w:rPr>
        <w:t>r</w:t>
      </w:r>
      <w:r w:rsidR="00F6196B">
        <w:rPr>
          <w:szCs w:val="22"/>
        </w:rPr>
        <w:t xml:space="preserve"> </w:t>
      </w:r>
      <w:r w:rsidR="00270752">
        <w:rPr>
          <w:szCs w:val="22"/>
        </w:rPr>
        <w:t>thoughts on</w:t>
      </w:r>
      <w:r w:rsidR="00F6196B">
        <w:rPr>
          <w:szCs w:val="22"/>
        </w:rPr>
        <w:t xml:space="preserve"> your mouth and how to look after it. How it affects you, how you think people </w:t>
      </w:r>
      <w:r w:rsidR="00270752">
        <w:rPr>
          <w:szCs w:val="22"/>
        </w:rPr>
        <w:t>treat you because of it</w:t>
      </w:r>
      <w:r w:rsidR="00F6196B">
        <w:rPr>
          <w:szCs w:val="22"/>
        </w:rPr>
        <w:t xml:space="preserve"> and </w:t>
      </w:r>
      <w:r>
        <w:rPr>
          <w:szCs w:val="22"/>
        </w:rPr>
        <w:t xml:space="preserve">your experiences </w:t>
      </w:r>
      <w:r w:rsidR="00270752">
        <w:rPr>
          <w:szCs w:val="22"/>
        </w:rPr>
        <w:t>of</w:t>
      </w:r>
      <w:r w:rsidR="00F6196B">
        <w:rPr>
          <w:szCs w:val="22"/>
        </w:rPr>
        <w:t xml:space="preserve"> the dentist </w:t>
      </w:r>
      <w:r w:rsidR="00270752">
        <w:rPr>
          <w:szCs w:val="22"/>
        </w:rPr>
        <w:t>or problems seeing a dentist</w:t>
      </w:r>
      <w:r>
        <w:rPr>
          <w:szCs w:val="22"/>
        </w:rPr>
        <w:t xml:space="preserve">. </w:t>
      </w:r>
      <w:r w:rsidR="00270752">
        <w:rPr>
          <w:szCs w:val="22"/>
        </w:rPr>
        <w:t>We want you</w:t>
      </w:r>
      <w:r>
        <w:rPr>
          <w:szCs w:val="22"/>
        </w:rPr>
        <w:t xml:space="preserve"> to talk about the things that have affected </w:t>
      </w:r>
      <w:r w:rsidR="00F6196B">
        <w:rPr>
          <w:szCs w:val="22"/>
        </w:rPr>
        <w:t>you</w:t>
      </w:r>
      <w:r w:rsidR="00270752">
        <w:rPr>
          <w:szCs w:val="22"/>
        </w:rPr>
        <w:t>r</w:t>
      </w:r>
      <w:r>
        <w:rPr>
          <w:szCs w:val="22"/>
        </w:rPr>
        <w:t xml:space="preserve"> </w:t>
      </w:r>
      <w:r w:rsidR="00F6196B">
        <w:rPr>
          <w:szCs w:val="22"/>
        </w:rPr>
        <w:t>mouth</w:t>
      </w:r>
      <w:r w:rsidR="00270752">
        <w:rPr>
          <w:szCs w:val="22"/>
        </w:rPr>
        <w:t xml:space="preserve">, the </w:t>
      </w:r>
      <w:r w:rsidR="00F6196B">
        <w:rPr>
          <w:szCs w:val="22"/>
        </w:rPr>
        <w:t xml:space="preserve">problems getting help as well as </w:t>
      </w:r>
      <w:r>
        <w:rPr>
          <w:szCs w:val="22"/>
        </w:rPr>
        <w:t xml:space="preserve">any previous experiences you may have of </w:t>
      </w:r>
      <w:r w:rsidR="00F6196B">
        <w:rPr>
          <w:szCs w:val="22"/>
        </w:rPr>
        <w:t>going to a dentist</w:t>
      </w:r>
      <w:r>
        <w:rPr>
          <w:szCs w:val="22"/>
        </w:rPr>
        <w:t xml:space="preserve">. It does not matter if you have </w:t>
      </w:r>
      <w:r w:rsidR="00F6196B">
        <w:rPr>
          <w:szCs w:val="22"/>
        </w:rPr>
        <w:t xml:space="preserve">never </w:t>
      </w:r>
      <w:r w:rsidR="00270752">
        <w:rPr>
          <w:szCs w:val="22"/>
        </w:rPr>
        <w:t xml:space="preserve">seen </w:t>
      </w:r>
      <w:r w:rsidR="00F6196B">
        <w:rPr>
          <w:szCs w:val="22"/>
        </w:rPr>
        <w:t>a dentist</w:t>
      </w:r>
      <w:r>
        <w:rPr>
          <w:szCs w:val="22"/>
        </w:rPr>
        <w:t xml:space="preserve">, we </w:t>
      </w:r>
      <w:r w:rsidR="00270752">
        <w:rPr>
          <w:szCs w:val="22"/>
        </w:rPr>
        <w:t xml:space="preserve">still </w:t>
      </w:r>
      <w:r>
        <w:rPr>
          <w:szCs w:val="22"/>
        </w:rPr>
        <w:t>would like to</w:t>
      </w:r>
      <w:r w:rsidR="00F6196B">
        <w:rPr>
          <w:szCs w:val="22"/>
        </w:rPr>
        <w:t xml:space="preserve"> hear about </w:t>
      </w:r>
      <w:r w:rsidR="00270752">
        <w:rPr>
          <w:szCs w:val="22"/>
        </w:rPr>
        <w:t>what</w:t>
      </w:r>
      <w:r>
        <w:rPr>
          <w:szCs w:val="22"/>
        </w:rPr>
        <w:t xml:space="preserve"> you would </w:t>
      </w:r>
      <w:r w:rsidR="00270752">
        <w:rPr>
          <w:szCs w:val="22"/>
        </w:rPr>
        <w:t xml:space="preserve">need to keep your mouth healthy and your suggestions of access to </w:t>
      </w:r>
      <w:r w:rsidR="00F6196B">
        <w:rPr>
          <w:szCs w:val="22"/>
        </w:rPr>
        <w:t>dentists</w:t>
      </w:r>
      <w:r>
        <w:rPr>
          <w:szCs w:val="22"/>
        </w:rPr>
        <w:t>.</w:t>
      </w:r>
      <w:r w:rsidRPr="00F7397A">
        <w:rPr>
          <w:szCs w:val="22"/>
        </w:rPr>
        <w:t xml:space="preserve"> </w:t>
      </w:r>
      <w:r w:rsidR="00270752">
        <w:rPr>
          <w:szCs w:val="22"/>
        </w:rPr>
        <w:t xml:space="preserve">This is going to be a </w:t>
      </w:r>
      <w:r>
        <w:rPr>
          <w:szCs w:val="22"/>
        </w:rPr>
        <w:t>con</w:t>
      </w:r>
      <w:r w:rsidR="00F6196B">
        <w:rPr>
          <w:szCs w:val="22"/>
        </w:rPr>
        <w:t xml:space="preserve">versation </w:t>
      </w:r>
      <w:r w:rsidR="00270752">
        <w:rPr>
          <w:szCs w:val="22"/>
        </w:rPr>
        <w:t>(</w:t>
      </w:r>
      <w:r w:rsidR="00F6196B">
        <w:rPr>
          <w:szCs w:val="22"/>
        </w:rPr>
        <w:t xml:space="preserve">not </w:t>
      </w:r>
      <w:r w:rsidR="00270752">
        <w:rPr>
          <w:szCs w:val="22"/>
        </w:rPr>
        <w:t xml:space="preserve">just </w:t>
      </w:r>
      <w:r w:rsidR="00F6196B">
        <w:rPr>
          <w:szCs w:val="22"/>
        </w:rPr>
        <w:t xml:space="preserve">us asking </w:t>
      </w:r>
      <w:r>
        <w:rPr>
          <w:szCs w:val="22"/>
        </w:rPr>
        <w:t>questions</w:t>
      </w:r>
      <w:r w:rsidR="00270752">
        <w:rPr>
          <w:szCs w:val="22"/>
        </w:rPr>
        <w:t xml:space="preserve">) so there are </w:t>
      </w:r>
      <w:r>
        <w:rPr>
          <w:szCs w:val="22"/>
        </w:rPr>
        <w:t xml:space="preserve">no right or wrong answers – we </w:t>
      </w:r>
      <w:r w:rsidR="00270752">
        <w:rPr>
          <w:szCs w:val="22"/>
        </w:rPr>
        <w:t>just want to know</w:t>
      </w:r>
      <w:r>
        <w:rPr>
          <w:szCs w:val="22"/>
        </w:rPr>
        <w:t xml:space="preserve"> what is important to you</w:t>
      </w:r>
      <w:r w:rsidR="00AE4022">
        <w:rPr>
          <w:szCs w:val="22"/>
        </w:rPr>
        <w:t>.</w:t>
      </w:r>
    </w:p>
    <w:p w:rsidR="006306C2" w:rsidRDefault="00270752" w:rsidP="00AE4022">
      <w:pPr>
        <w:pStyle w:val="BodyText"/>
        <w:spacing w:after="0" w:line="360" w:lineRule="auto"/>
        <w:rPr>
          <w:szCs w:val="22"/>
        </w:rPr>
      </w:pPr>
      <w:r>
        <w:rPr>
          <w:szCs w:val="22"/>
        </w:rPr>
        <w:t>Anything you share with us is important and will help us</w:t>
      </w:r>
      <w:r w:rsidR="006306C2">
        <w:rPr>
          <w:szCs w:val="22"/>
        </w:rPr>
        <w:t xml:space="preserve"> to understand the way dental services should be set to meet </w:t>
      </w:r>
      <w:r>
        <w:rPr>
          <w:szCs w:val="22"/>
        </w:rPr>
        <w:t>your needs</w:t>
      </w:r>
      <w:r w:rsidR="006306C2">
        <w:rPr>
          <w:szCs w:val="22"/>
        </w:rPr>
        <w:t xml:space="preserve">. </w:t>
      </w:r>
    </w:p>
    <w:p w:rsidR="00A5020C" w:rsidRDefault="00A5020C" w:rsidP="00AE4022">
      <w:pPr>
        <w:pStyle w:val="BodyText"/>
        <w:spacing w:after="0" w:line="360" w:lineRule="auto"/>
        <w:rPr>
          <w:szCs w:val="22"/>
        </w:rPr>
      </w:pPr>
    </w:p>
    <w:p w:rsidR="006306C2" w:rsidRPr="00A5020C" w:rsidRDefault="006306C2" w:rsidP="00A212E7">
      <w:pPr>
        <w:spacing w:line="360" w:lineRule="auto"/>
        <w:rPr>
          <w:rFonts w:cs="Arial"/>
          <w:color w:val="548DD4" w:themeColor="text2" w:themeTint="99"/>
          <w:szCs w:val="26"/>
        </w:rPr>
      </w:pPr>
      <w:r w:rsidRPr="00A5020C">
        <w:rPr>
          <w:rFonts w:cs="Arial"/>
          <w:b/>
          <w:color w:val="548DD4" w:themeColor="text2" w:themeTint="99"/>
          <w:sz w:val="26"/>
          <w:szCs w:val="26"/>
        </w:rPr>
        <w:t>Why am I being asked to take part?</w:t>
      </w:r>
    </w:p>
    <w:p w:rsidR="006306C2" w:rsidRDefault="00270752" w:rsidP="00AE4022">
      <w:pPr>
        <w:pStyle w:val="BodyText"/>
        <w:spacing w:line="360" w:lineRule="auto"/>
        <w:rPr>
          <w:rFonts w:eastAsia="MS Mincho"/>
          <w:lang w:val="en-US"/>
        </w:rPr>
      </w:pPr>
      <w:r>
        <w:t xml:space="preserve">You have been asked to take part as you attend either </w:t>
      </w:r>
      <w:r w:rsidR="00A35BE8">
        <w:t>[insert details here]</w:t>
      </w:r>
      <w:r w:rsidR="006306C2">
        <w:t xml:space="preserve">. We </w:t>
      </w:r>
      <w:r>
        <w:t>want to</w:t>
      </w:r>
      <w:r w:rsidR="006306C2">
        <w:t xml:space="preserve"> learn a little more about </w:t>
      </w:r>
      <w:r>
        <w:t>you feel about your</w:t>
      </w:r>
      <w:r w:rsidR="00915EE7">
        <w:t xml:space="preserve"> mouth and </w:t>
      </w:r>
      <w:r>
        <w:t xml:space="preserve">your </w:t>
      </w:r>
      <w:r w:rsidR="006306C2">
        <w:t xml:space="preserve">experiences </w:t>
      </w:r>
      <w:r>
        <w:t>of</w:t>
      </w:r>
      <w:r w:rsidR="00915EE7">
        <w:t xml:space="preserve"> dentist</w:t>
      </w:r>
      <w:r>
        <w:t>s</w:t>
      </w:r>
      <w:r w:rsidR="006306C2">
        <w:t xml:space="preserve">. </w:t>
      </w:r>
      <w:r w:rsidR="006306C2">
        <w:rPr>
          <w:szCs w:val="22"/>
        </w:rPr>
        <w:t xml:space="preserve">We </w:t>
      </w:r>
      <w:r>
        <w:rPr>
          <w:szCs w:val="22"/>
        </w:rPr>
        <w:t>will ask between</w:t>
      </w:r>
      <w:r w:rsidR="006306C2">
        <w:rPr>
          <w:szCs w:val="22"/>
        </w:rPr>
        <w:t xml:space="preserve"> </w:t>
      </w:r>
      <w:r w:rsidR="00915EE7">
        <w:rPr>
          <w:szCs w:val="22"/>
        </w:rPr>
        <w:t xml:space="preserve">5-12 </w:t>
      </w:r>
      <w:r w:rsidR="006306C2">
        <w:rPr>
          <w:szCs w:val="22"/>
        </w:rPr>
        <w:t xml:space="preserve">people </w:t>
      </w:r>
      <w:r w:rsidR="00915EE7">
        <w:rPr>
          <w:szCs w:val="22"/>
        </w:rPr>
        <w:t xml:space="preserve">from each centre </w:t>
      </w:r>
      <w:r>
        <w:rPr>
          <w:szCs w:val="22"/>
        </w:rPr>
        <w:t>to take part</w:t>
      </w:r>
      <w:r w:rsidR="006306C2">
        <w:rPr>
          <w:szCs w:val="22"/>
        </w:rPr>
        <w:t xml:space="preserve"> – men and women; of different ages, in different circumstances. </w:t>
      </w:r>
      <w:r w:rsidR="006306C2">
        <w:rPr>
          <w:rFonts w:eastAsia="MS Mincho"/>
          <w:lang w:val="en-US"/>
        </w:rPr>
        <w:t xml:space="preserve">By </w:t>
      </w:r>
      <w:r w:rsidR="00915EE7">
        <w:rPr>
          <w:rFonts w:eastAsia="MS Mincho"/>
          <w:lang w:val="en-US"/>
        </w:rPr>
        <w:t xml:space="preserve">taking part </w:t>
      </w:r>
      <w:r w:rsidR="00A212E7">
        <w:rPr>
          <w:rFonts w:eastAsia="MS Mincho"/>
          <w:lang w:val="en-US"/>
        </w:rPr>
        <w:t>it will help</w:t>
      </w:r>
      <w:r w:rsidR="006306C2">
        <w:rPr>
          <w:rFonts w:eastAsia="MS Mincho"/>
          <w:lang w:val="en-US"/>
        </w:rPr>
        <w:t xml:space="preserve"> </w:t>
      </w:r>
      <w:r>
        <w:rPr>
          <w:rFonts w:eastAsia="MS Mincho"/>
          <w:lang w:val="en-US"/>
        </w:rPr>
        <w:t>us</w:t>
      </w:r>
      <w:r w:rsidR="006306C2">
        <w:rPr>
          <w:rFonts w:eastAsia="MS Mincho"/>
          <w:lang w:val="en-US"/>
        </w:rPr>
        <w:t xml:space="preserve"> understand what people like </w:t>
      </w:r>
      <w:r w:rsidR="00DC0B90">
        <w:rPr>
          <w:rFonts w:eastAsia="MS Mincho"/>
          <w:lang w:val="en-US"/>
        </w:rPr>
        <w:t>you</w:t>
      </w:r>
      <w:r w:rsidR="006306C2">
        <w:rPr>
          <w:rFonts w:eastAsia="MS Mincho"/>
          <w:lang w:val="en-US"/>
        </w:rPr>
        <w:t xml:space="preserve"> feel is important when designing a dental service.</w:t>
      </w:r>
    </w:p>
    <w:p w:rsidR="006306C2" w:rsidRPr="00A5020C" w:rsidRDefault="006306C2" w:rsidP="00A212E7">
      <w:pPr>
        <w:spacing w:line="360" w:lineRule="auto"/>
        <w:rPr>
          <w:rFonts w:cs="Arial"/>
          <w:color w:val="548DD4" w:themeColor="text2" w:themeTint="99"/>
          <w:szCs w:val="26"/>
        </w:rPr>
      </w:pPr>
      <w:r w:rsidRPr="00A5020C">
        <w:rPr>
          <w:rFonts w:cs="Arial"/>
          <w:b/>
          <w:color w:val="548DD4" w:themeColor="text2" w:themeTint="99"/>
          <w:sz w:val="26"/>
          <w:szCs w:val="26"/>
        </w:rPr>
        <w:t>What will happen to me if I take part?</w:t>
      </w:r>
    </w:p>
    <w:p w:rsidR="001A77F3" w:rsidRDefault="006306C2" w:rsidP="00AE4022">
      <w:pPr>
        <w:spacing w:line="360" w:lineRule="auto"/>
        <w:jc w:val="both"/>
        <w:rPr>
          <w:rFonts w:cs="Arial"/>
          <w:szCs w:val="22"/>
        </w:rPr>
      </w:pPr>
      <w:r w:rsidRPr="001A77F3">
        <w:rPr>
          <w:rFonts w:cs="Arial"/>
          <w:szCs w:val="22"/>
        </w:rPr>
        <w:t xml:space="preserve">If you agree to take part, </w:t>
      </w:r>
      <w:r w:rsidR="001A77F3" w:rsidRPr="001A77F3">
        <w:rPr>
          <w:rFonts w:cs="Arial"/>
          <w:szCs w:val="22"/>
        </w:rPr>
        <w:t xml:space="preserve">you will be given the time of the </w:t>
      </w:r>
      <w:r w:rsidR="00270752">
        <w:rPr>
          <w:rFonts w:cs="Arial"/>
          <w:szCs w:val="22"/>
        </w:rPr>
        <w:t>discussion</w:t>
      </w:r>
      <w:r w:rsidR="00270752" w:rsidRPr="001A77F3">
        <w:rPr>
          <w:rFonts w:cs="Arial"/>
          <w:szCs w:val="22"/>
        </w:rPr>
        <w:t xml:space="preserve"> </w:t>
      </w:r>
      <w:r w:rsidR="001A77F3" w:rsidRPr="001A77F3">
        <w:rPr>
          <w:rFonts w:cs="Arial"/>
          <w:szCs w:val="22"/>
        </w:rPr>
        <w:t xml:space="preserve">group and where </w:t>
      </w:r>
      <w:r w:rsidR="007E4A2C">
        <w:rPr>
          <w:rFonts w:cs="Arial"/>
          <w:szCs w:val="22"/>
        </w:rPr>
        <w:t>it will take place</w:t>
      </w:r>
      <w:r w:rsidR="00A35BE8">
        <w:rPr>
          <w:rFonts w:cs="Arial"/>
          <w:szCs w:val="22"/>
        </w:rPr>
        <w:t xml:space="preserve"> [insert location here]</w:t>
      </w:r>
      <w:r w:rsidRPr="001A77F3">
        <w:rPr>
          <w:szCs w:val="22"/>
        </w:rPr>
        <w:t>.</w:t>
      </w:r>
      <w:r w:rsidRPr="001A77F3">
        <w:rPr>
          <w:rFonts w:cs="Arial"/>
          <w:szCs w:val="22"/>
        </w:rPr>
        <w:t xml:space="preserve"> </w:t>
      </w:r>
    </w:p>
    <w:p w:rsidR="007E4A2C" w:rsidRDefault="001A77F3" w:rsidP="00AE4022">
      <w:pPr>
        <w:spacing w:line="360" w:lineRule="auto"/>
        <w:jc w:val="both"/>
      </w:pPr>
      <w:r>
        <w:rPr>
          <w:rFonts w:cs="Arial"/>
          <w:szCs w:val="22"/>
        </w:rPr>
        <w:t>We will meet you there and provide some food (breakfast or lunch) and the</w:t>
      </w:r>
      <w:r w:rsidR="007E4A2C">
        <w:rPr>
          <w:rFonts w:cs="Arial"/>
          <w:szCs w:val="22"/>
        </w:rPr>
        <w:t>n the discussion</w:t>
      </w:r>
      <w:r>
        <w:rPr>
          <w:rFonts w:cs="Arial"/>
          <w:szCs w:val="22"/>
        </w:rPr>
        <w:t xml:space="preserve"> </w:t>
      </w:r>
      <w:r w:rsidR="00F67C41">
        <w:rPr>
          <w:rFonts w:cs="Arial"/>
          <w:szCs w:val="22"/>
        </w:rPr>
        <w:t xml:space="preserve">group </w:t>
      </w:r>
      <w:r w:rsidRPr="001A77F3">
        <w:rPr>
          <w:rFonts w:cs="Arial"/>
          <w:szCs w:val="22"/>
        </w:rPr>
        <w:t xml:space="preserve">will </w:t>
      </w:r>
      <w:r w:rsidR="006306C2" w:rsidRPr="001A77F3">
        <w:rPr>
          <w:rFonts w:cs="Arial"/>
          <w:szCs w:val="22"/>
        </w:rPr>
        <w:t>take</w:t>
      </w:r>
      <w:r w:rsidR="006306C2" w:rsidRPr="001A77F3">
        <w:rPr>
          <w:szCs w:val="22"/>
        </w:rPr>
        <w:t xml:space="preserve"> place</w:t>
      </w:r>
      <w:r w:rsidR="007E4A2C">
        <w:rPr>
          <w:szCs w:val="22"/>
        </w:rPr>
        <w:t xml:space="preserve">.  We do need to ask you to sign a consent form if you are happy to take </w:t>
      </w:r>
      <w:r w:rsidR="007E4A2C">
        <w:rPr>
          <w:szCs w:val="22"/>
        </w:rPr>
        <w:lastRenderedPageBreak/>
        <w:t xml:space="preserve">part, </w:t>
      </w:r>
      <w:r w:rsidR="007E4A2C">
        <w:t xml:space="preserve">and </w:t>
      </w:r>
      <w:r w:rsidR="006306C2" w:rsidRPr="001A77F3">
        <w:t xml:space="preserve">you will be given a copy and this information </w:t>
      </w:r>
      <w:r w:rsidRPr="001A77F3">
        <w:t>sheet</w:t>
      </w:r>
      <w:r w:rsidR="006306C2" w:rsidRPr="001A77F3">
        <w:t xml:space="preserve"> to keep</w:t>
      </w:r>
      <w:r w:rsidR="007E4A2C">
        <w:t xml:space="preserve"> in case you want to talk to us about the project at any time</w:t>
      </w:r>
      <w:r w:rsidR="006306C2" w:rsidRPr="001A77F3">
        <w:t xml:space="preserve">. </w:t>
      </w:r>
    </w:p>
    <w:p w:rsidR="007E4A2C" w:rsidRDefault="007E4A2C" w:rsidP="00AE4022">
      <w:pPr>
        <w:spacing w:line="360" w:lineRule="auto"/>
        <w:jc w:val="both"/>
      </w:pPr>
    </w:p>
    <w:p w:rsidR="006306C2" w:rsidRPr="000C43AA" w:rsidRDefault="007E4A2C" w:rsidP="00AE4022">
      <w:pPr>
        <w:spacing w:line="360" w:lineRule="auto"/>
        <w:jc w:val="both"/>
        <w:rPr>
          <w:szCs w:val="22"/>
        </w:rPr>
      </w:pPr>
      <w:r>
        <w:t>T</w:t>
      </w:r>
      <w:r w:rsidR="006306C2" w:rsidRPr="000C43AA">
        <w:rPr>
          <w:rFonts w:cs="Arial"/>
          <w:szCs w:val="22"/>
        </w:rPr>
        <w:t>he conversation</w:t>
      </w:r>
      <w:r w:rsidR="000C43AA" w:rsidRPr="000C43AA">
        <w:rPr>
          <w:rFonts w:cs="Arial"/>
          <w:szCs w:val="22"/>
        </w:rPr>
        <w:t>s</w:t>
      </w:r>
      <w:r w:rsidR="006306C2" w:rsidRPr="000C43AA">
        <w:rPr>
          <w:rFonts w:cs="Arial"/>
          <w:szCs w:val="22"/>
        </w:rPr>
        <w:t xml:space="preserve"> </w:t>
      </w:r>
      <w:r>
        <w:rPr>
          <w:rFonts w:cs="Arial"/>
          <w:szCs w:val="22"/>
        </w:rPr>
        <w:t xml:space="preserve">we have in the group </w:t>
      </w:r>
      <w:r w:rsidR="006306C2" w:rsidRPr="000C43AA">
        <w:rPr>
          <w:rFonts w:cs="Arial"/>
          <w:szCs w:val="22"/>
        </w:rPr>
        <w:t xml:space="preserve">will not be overheard </w:t>
      </w:r>
      <w:r>
        <w:rPr>
          <w:rFonts w:cs="Arial"/>
          <w:szCs w:val="22"/>
        </w:rPr>
        <w:t xml:space="preserve">by anyone who is not part of the group, this will ensure </w:t>
      </w:r>
      <w:r w:rsidR="006306C2" w:rsidRPr="000C43AA">
        <w:rPr>
          <w:rFonts w:cs="Arial"/>
          <w:szCs w:val="22"/>
        </w:rPr>
        <w:t xml:space="preserve">confidentiality. With your permission, we would like to </w:t>
      </w:r>
      <w:r w:rsidR="000C43AA" w:rsidRPr="000C43AA">
        <w:rPr>
          <w:rFonts w:cs="Arial"/>
          <w:szCs w:val="22"/>
        </w:rPr>
        <w:t>audio record the discussion</w:t>
      </w:r>
      <w:r w:rsidR="006306C2" w:rsidRPr="000C43AA">
        <w:rPr>
          <w:rFonts w:cs="Arial"/>
          <w:szCs w:val="22"/>
        </w:rPr>
        <w:t xml:space="preserve">. </w:t>
      </w:r>
      <w:r>
        <w:rPr>
          <w:rFonts w:cs="Arial"/>
          <w:szCs w:val="22"/>
        </w:rPr>
        <w:t>We want to do this as audio information give</w:t>
      </w:r>
      <w:r w:rsidR="00A35BE8">
        <w:rPr>
          <w:rFonts w:cs="Arial"/>
          <w:szCs w:val="22"/>
        </w:rPr>
        <w:t>s</w:t>
      </w:r>
      <w:r>
        <w:rPr>
          <w:rFonts w:cs="Arial"/>
          <w:szCs w:val="22"/>
        </w:rPr>
        <w:t xml:space="preserve"> a better understanding of conversations and this will help us to reflect accurately what we discussed that day.</w:t>
      </w:r>
    </w:p>
    <w:p w:rsidR="006306C2" w:rsidRPr="00AE4022" w:rsidRDefault="006306C2" w:rsidP="00AE4022">
      <w:pPr>
        <w:spacing w:before="120" w:line="360" w:lineRule="auto"/>
        <w:jc w:val="both"/>
        <w:rPr>
          <w:rFonts w:cs="Arial"/>
          <w:szCs w:val="22"/>
        </w:rPr>
      </w:pPr>
      <w:r w:rsidRPr="000C43AA">
        <w:rPr>
          <w:rFonts w:cs="Arial"/>
          <w:szCs w:val="22"/>
        </w:rPr>
        <w:t xml:space="preserve">All of the information </w:t>
      </w:r>
      <w:r w:rsidR="007E4A2C">
        <w:rPr>
          <w:rFonts w:cs="Arial"/>
          <w:szCs w:val="22"/>
        </w:rPr>
        <w:t>shared by the</w:t>
      </w:r>
      <w:r w:rsidR="000C43AA" w:rsidRPr="000C43AA">
        <w:rPr>
          <w:rFonts w:cs="Arial"/>
          <w:szCs w:val="22"/>
        </w:rPr>
        <w:t xml:space="preserve"> group </w:t>
      </w:r>
      <w:r w:rsidRPr="000C43AA">
        <w:rPr>
          <w:rFonts w:cs="Arial"/>
          <w:szCs w:val="22"/>
        </w:rPr>
        <w:t xml:space="preserve">will be securely stored at </w:t>
      </w:r>
      <w:r w:rsidR="00A35BE8">
        <w:rPr>
          <w:rFonts w:cs="Arial"/>
          <w:szCs w:val="22"/>
        </w:rPr>
        <w:t xml:space="preserve">[insert details] </w:t>
      </w:r>
      <w:r w:rsidRPr="000C43AA">
        <w:rPr>
          <w:rFonts w:cs="Arial"/>
          <w:szCs w:val="22"/>
        </w:rPr>
        <w:t xml:space="preserve">and only the people directly involved in the research will have access to it.  Your name will not be used </w:t>
      </w:r>
      <w:r w:rsidR="000C43AA" w:rsidRPr="000C43AA">
        <w:rPr>
          <w:rFonts w:cs="Arial"/>
          <w:szCs w:val="22"/>
        </w:rPr>
        <w:t>anywhere</w:t>
      </w:r>
      <w:r w:rsidRPr="000C43AA">
        <w:rPr>
          <w:rFonts w:cs="Arial"/>
          <w:szCs w:val="22"/>
        </w:rPr>
        <w:t xml:space="preserve">; you will be identified with a </w:t>
      </w:r>
      <w:r w:rsidR="000C43AA" w:rsidRPr="000C43AA">
        <w:rPr>
          <w:rFonts w:cs="Arial"/>
          <w:szCs w:val="22"/>
        </w:rPr>
        <w:t xml:space="preserve">pseudonym </w:t>
      </w:r>
      <w:r w:rsidRPr="000C43AA">
        <w:rPr>
          <w:rFonts w:cs="Arial"/>
          <w:szCs w:val="22"/>
        </w:rPr>
        <w:t xml:space="preserve">to ensure that you have confidentiality.  </w:t>
      </w:r>
    </w:p>
    <w:p w:rsidR="007E4A2C" w:rsidRDefault="007E4A2C" w:rsidP="00AE4022">
      <w:pPr>
        <w:spacing w:line="360" w:lineRule="auto"/>
        <w:rPr>
          <w:rFonts w:cs="Arial"/>
          <w:b/>
          <w:color w:val="548DD4" w:themeColor="text2" w:themeTint="99"/>
          <w:sz w:val="26"/>
          <w:szCs w:val="26"/>
        </w:rPr>
      </w:pPr>
    </w:p>
    <w:p w:rsidR="006306C2" w:rsidRPr="000C43AA" w:rsidRDefault="006306C2" w:rsidP="00AE4022">
      <w:pPr>
        <w:spacing w:line="360" w:lineRule="auto"/>
        <w:rPr>
          <w:rFonts w:cs="Arial"/>
          <w:b/>
          <w:color w:val="548DD4" w:themeColor="text2" w:themeTint="99"/>
          <w:sz w:val="26"/>
          <w:szCs w:val="26"/>
        </w:rPr>
      </w:pPr>
      <w:r w:rsidRPr="000C43AA">
        <w:rPr>
          <w:rFonts w:cs="Arial"/>
          <w:b/>
          <w:color w:val="548DD4" w:themeColor="text2" w:themeTint="99"/>
          <w:sz w:val="26"/>
          <w:szCs w:val="26"/>
        </w:rPr>
        <w:t>Will I be paid for taking part?</w:t>
      </w:r>
    </w:p>
    <w:p w:rsidR="006306C2" w:rsidRPr="00AE4022" w:rsidRDefault="006306C2" w:rsidP="00AE4022">
      <w:pPr>
        <w:pStyle w:val="BodyText"/>
        <w:spacing w:line="360" w:lineRule="auto"/>
        <w:rPr>
          <w:color w:val="000000" w:themeColor="text1"/>
        </w:rPr>
      </w:pPr>
      <w:r w:rsidRPr="000C43AA">
        <w:t xml:space="preserve">You will </w:t>
      </w:r>
      <w:r w:rsidR="000C43AA" w:rsidRPr="000C43AA">
        <w:t xml:space="preserve">reimbursed for your time with a £10 Love2Shop voucher which can be used at many shops. </w:t>
      </w:r>
    </w:p>
    <w:p w:rsidR="006306C2" w:rsidRPr="00A5020C" w:rsidRDefault="006306C2" w:rsidP="00A212E7">
      <w:pPr>
        <w:spacing w:line="360" w:lineRule="auto"/>
        <w:rPr>
          <w:rFonts w:cs="Arial"/>
          <w:color w:val="548DD4" w:themeColor="text2" w:themeTint="99"/>
          <w:szCs w:val="26"/>
        </w:rPr>
      </w:pPr>
      <w:r w:rsidRPr="00A5020C">
        <w:rPr>
          <w:rFonts w:cs="Arial"/>
          <w:b/>
          <w:color w:val="548DD4" w:themeColor="text2" w:themeTint="99"/>
          <w:sz w:val="26"/>
          <w:szCs w:val="26"/>
        </w:rPr>
        <w:t>Do I have to take part?</w:t>
      </w:r>
    </w:p>
    <w:p w:rsidR="006306C2" w:rsidRDefault="006306C2" w:rsidP="00A212E7">
      <w:pPr>
        <w:spacing w:before="60" w:line="360" w:lineRule="auto"/>
        <w:jc w:val="both"/>
        <w:rPr>
          <w:rFonts w:cs="Arial"/>
          <w:sz w:val="24"/>
        </w:rPr>
      </w:pPr>
      <w:r w:rsidRPr="00C91E2D">
        <w:rPr>
          <w:rFonts w:cs="Arial"/>
          <w:szCs w:val="22"/>
        </w:rPr>
        <w:t>It is up to you to decide whether or not to take part</w:t>
      </w:r>
      <w:r w:rsidR="00A5020C">
        <w:rPr>
          <w:rFonts w:cs="Arial"/>
          <w:szCs w:val="22"/>
        </w:rPr>
        <w:t xml:space="preserve">, </w:t>
      </w:r>
      <w:r w:rsidRPr="00C91E2D">
        <w:rPr>
          <w:rFonts w:cs="Arial"/>
          <w:szCs w:val="22"/>
        </w:rPr>
        <w:t>you can withdraw from the study at any time</w:t>
      </w:r>
      <w:r w:rsidR="00C91E2D" w:rsidRPr="00C91E2D">
        <w:rPr>
          <w:rFonts w:cs="Arial"/>
          <w:szCs w:val="22"/>
        </w:rPr>
        <w:t>.</w:t>
      </w:r>
      <w:r w:rsidRPr="00C91E2D">
        <w:rPr>
          <w:rFonts w:cs="Arial"/>
          <w:szCs w:val="22"/>
        </w:rPr>
        <w:t xml:space="preserve"> If you agree to take part but during the interview you feel tired, uneasy in any way or worried, you can </w:t>
      </w:r>
      <w:r w:rsidR="00C91E2D" w:rsidRPr="00C91E2D">
        <w:rPr>
          <w:rFonts w:cs="Arial"/>
          <w:szCs w:val="22"/>
        </w:rPr>
        <w:t>leave</w:t>
      </w:r>
      <w:r w:rsidRPr="00C91E2D">
        <w:rPr>
          <w:rFonts w:cs="Arial"/>
          <w:szCs w:val="22"/>
        </w:rPr>
        <w:t xml:space="preserve"> at any time – you don’t have to give any explanation – simply that you do not wish to go on. </w:t>
      </w:r>
      <w:r w:rsidR="00C91E2D" w:rsidRPr="00A35BE8">
        <w:rPr>
          <w:rFonts w:cs="Arial"/>
          <w:szCs w:val="22"/>
        </w:rPr>
        <w:t xml:space="preserve">Even if you decide after the focus group has taken place you can </w:t>
      </w:r>
      <w:r w:rsidR="00A35BE8" w:rsidRPr="00A35BE8">
        <w:rPr>
          <w:rFonts w:cs="Arial"/>
          <w:szCs w:val="22"/>
        </w:rPr>
        <w:t>still withdraw up to this point</w:t>
      </w:r>
      <w:r w:rsidR="00C91E2D" w:rsidRPr="00A35BE8">
        <w:rPr>
          <w:rFonts w:cs="Arial"/>
          <w:szCs w:val="22"/>
        </w:rPr>
        <w:t>.</w:t>
      </w:r>
      <w:r w:rsidR="00A5020C" w:rsidRPr="00A35BE8">
        <w:rPr>
          <w:rFonts w:cs="Arial"/>
          <w:szCs w:val="22"/>
        </w:rPr>
        <w:t xml:space="preserve"> You can either let us know</w:t>
      </w:r>
      <w:r w:rsidR="00A35BE8">
        <w:rPr>
          <w:rFonts w:cs="Arial"/>
          <w:szCs w:val="22"/>
        </w:rPr>
        <w:t xml:space="preserve"> by contacting [insert name and contact details]</w:t>
      </w:r>
      <w:r w:rsidR="00A5020C">
        <w:t>.</w:t>
      </w:r>
    </w:p>
    <w:p w:rsidR="00FC0FA0" w:rsidRDefault="00FC0FA0" w:rsidP="00A212E7">
      <w:pPr>
        <w:rPr>
          <w:rFonts w:cs="Arial"/>
          <w:b/>
          <w:color w:val="548DD4" w:themeColor="text2" w:themeTint="99"/>
          <w:sz w:val="26"/>
          <w:szCs w:val="26"/>
        </w:rPr>
      </w:pPr>
    </w:p>
    <w:p w:rsidR="006306C2" w:rsidRPr="00A5020C" w:rsidRDefault="006306C2" w:rsidP="00A212E7">
      <w:pPr>
        <w:rPr>
          <w:rFonts w:cs="Arial"/>
          <w:color w:val="548DD4" w:themeColor="text2" w:themeTint="99"/>
          <w:szCs w:val="26"/>
        </w:rPr>
      </w:pPr>
      <w:r w:rsidRPr="00A5020C">
        <w:rPr>
          <w:rFonts w:cs="Arial"/>
          <w:b/>
          <w:color w:val="548DD4" w:themeColor="text2" w:themeTint="99"/>
          <w:sz w:val="26"/>
          <w:szCs w:val="26"/>
        </w:rPr>
        <w:t xml:space="preserve">What will happen to the information </w:t>
      </w:r>
      <w:r w:rsidR="00AE4022" w:rsidRPr="00A5020C">
        <w:rPr>
          <w:rFonts w:cs="Arial"/>
          <w:b/>
          <w:color w:val="548DD4" w:themeColor="text2" w:themeTint="99"/>
          <w:sz w:val="26"/>
          <w:szCs w:val="26"/>
        </w:rPr>
        <w:t>c</w:t>
      </w:r>
      <w:r w:rsidRPr="00A5020C">
        <w:rPr>
          <w:rFonts w:cs="Arial"/>
          <w:b/>
          <w:color w:val="548DD4" w:themeColor="text2" w:themeTint="99"/>
          <w:sz w:val="26"/>
          <w:szCs w:val="26"/>
        </w:rPr>
        <w:t>ollect</w:t>
      </w:r>
      <w:r w:rsidR="00AE4022" w:rsidRPr="00A5020C">
        <w:rPr>
          <w:rFonts w:cs="Arial"/>
          <w:b/>
          <w:color w:val="548DD4" w:themeColor="text2" w:themeTint="99"/>
          <w:sz w:val="26"/>
          <w:szCs w:val="26"/>
        </w:rPr>
        <w:t>ed</w:t>
      </w:r>
      <w:r w:rsidRPr="00A5020C">
        <w:rPr>
          <w:rFonts w:cs="Arial"/>
          <w:b/>
          <w:color w:val="548DD4" w:themeColor="text2" w:themeTint="99"/>
          <w:sz w:val="26"/>
          <w:szCs w:val="26"/>
        </w:rPr>
        <w:t xml:space="preserve"> at the </w:t>
      </w:r>
      <w:r w:rsidR="000C43AA" w:rsidRPr="00A5020C">
        <w:rPr>
          <w:rFonts w:cs="Arial"/>
          <w:b/>
          <w:color w:val="548DD4" w:themeColor="text2" w:themeTint="99"/>
          <w:sz w:val="26"/>
          <w:szCs w:val="26"/>
        </w:rPr>
        <w:t>group</w:t>
      </w:r>
      <w:r w:rsidRPr="00A5020C">
        <w:rPr>
          <w:rFonts w:cs="Arial"/>
          <w:b/>
          <w:color w:val="548DD4" w:themeColor="text2" w:themeTint="99"/>
          <w:sz w:val="26"/>
          <w:szCs w:val="26"/>
        </w:rPr>
        <w:t>?</w:t>
      </w:r>
    </w:p>
    <w:p w:rsidR="006306C2" w:rsidRDefault="006306C2" w:rsidP="00AE4022">
      <w:pPr>
        <w:spacing w:before="120" w:line="360" w:lineRule="auto"/>
        <w:jc w:val="both"/>
        <w:rPr>
          <w:rFonts w:cs="Arial"/>
          <w:szCs w:val="22"/>
        </w:rPr>
      </w:pPr>
      <w:r w:rsidRPr="000C43AA">
        <w:rPr>
          <w:rFonts w:cs="Arial"/>
          <w:szCs w:val="22"/>
        </w:rPr>
        <w:t>If you consent to take part, everything that you say will be kept confidential and the information collected about you will be handled strictly in accordance with the consent that you have given and also the 1998 Data Protection Act.</w:t>
      </w:r>
      <w:r w:rsidRPr="000C43AA">
        <w:rPr>
          <w:rFonts w:cs="Arial"/>
          <w:color w:val="000000"/>
        </w:rPr>
        <w:t xml:space="preserve"> </w:t>
      </w:r>
      <w:r w:rsidRPr="000C43AA">
        <w:rPr>
          <w:rFonts w:cs="Arial"/>
          <w:szCs w:val="22"/>
        </w:rPr>
        <w:t xml:space="preserve"> Your full name will </w:t>
      </w:r>
      <w:r w:rsidR="000C43AA" w:rsidRPr="000C43AA">
        <w:rPr>
          <w:rFonts w:cs="Arial"/>
          <w:szCs w:val="22"/>
        </w:rPr>
        <w:t xml:space="preserve">only </w:t>
      </w:r>
      <w:r w:rsidRPr="000C43AA">
        <w:rPr>
          <w:rFonts w:cs="Arial"/>
          <w:szCs w:val="22"/>
        </w:rPr>
        <w:t xml:space="preserve">be included on your consent form that will be </w:t>
      </w:r>
      <w:r w:rsidR="000C43AA" w:rsidRPr="000C43AA">
        <w:rPr>
          <w:rFonts w:cs="Arial"/>
          <w:szCs w:val="22"/>
        </w:rPr>
        <w:t>stored at</w:t>
      </w:r>
      <w:r w:rsidRPr="000C43AA">
        <w:rPr>
          <w:rFonts w:cs="Arial"/>
          <w:szCs w:val="22"/>
        </w:rPr>
        <w:t xml:space="preserve"> </w:t>
      </w:r>
      <w:r w:rsidR="00A35BE8">
        <w:rPr>
          <w:rFonts w:cs="Arial"/>
          <w:szCs w:val="22"/>
        </w:rPr>
        <w:t>[provide details]</w:t>
      </w:r>
      <w:r w:rsidR="000C43AA" w:rsidRPr="000C43AA">
        <w:rPr>
          <w:rFonts w:cs="Arial"/>
          <w:szCs w:val="22"/>
        </w:rPr>
        <w:t xml:space="preserve">. </w:t>
      </w:r>
      <w:r w:rsidRPr="000C43AA">
        <w:rPr>
          <w:rFonts w:cs="Arial"/>
          <w:szCs w:val="22"/>
        </w:rPr>
        <w:t xml:space="preserve"> </w:t>
      </w:r>
      <w:r w:rsidRPr="000C43AA">
        <w:rPr>
          <w:rFonts w:cs="Arial"/>
          <w:color w:val="000000"/>
          <w:szCs w:val="22"/>
        </w:rPr>
        <w:t xml:space="preserve">You will be identified by an anonymous </w:t>
      </w:r>
      <w:r w:rsidR="000C43AA" w:rsidRPr="000C43AA">
        <w:rPr>
          <w:rFonts w:cs="Arial"/>
          <w:color w:val="000000"/>
          <w:szCs w:val="22"/>
        </w:rPr>
        <w:t>pseudonym in the write-up and video, y</w:t>
      </w:r>
      <w:r w:rsidRPr="000C43AA">
        <w:rPr>
          <w:rFonts w:cs="Arial"/>
          <w:szCs w:val="22"/>
        </w:rPr>
        <w:t xml:space="preserve">our </w:t>
      </w:r>
      <w:r w:rsidR="000C43AA" w:rsidRPr="000C43AA">
        <w:rPr>
          <w:rFonts w:cs="Arial"/>
          <w:szCs w:val="22"/>
        </w:rPr>
        <w:t xml:space="preserve">real </w:t>
      </w:r>
      <w:r w:rsidRPr="000C43AA">
        <w:rPr>
          <w:rFonts w:cs="Arial"/>
          <w:szCs w:val="22"/>
        </w:rPr>
        <w:t xml:space="preserve">name, age, gender and </w:t>
      </w:r>
      <w:r w:rsidR="000C43AA" w:rsidRPr="000C43AA">
        <w:rPr>
          <w:rFonts w:cs="Arial"/>
          <w:szCs w:val="22"/>
        </w:rPr>
        <w:t>where you’re from</w:t>
      </w:r>
      <w:r w:rsidRPr="000C43AA">
        <w:rPr>
          <w:rFonts w:cs="Arial"/>
          <w:szCs w:val="22"/>
        </w:rPr>
        <w:t xml:space="preserve"> will not be used so that you will not be recogni</w:t>
      </w:r>
      <w:r w:rsidR="00A5020C">
        <w:rPr>
          <w:rFonts w:cs="Arial"/>
          <w:szCs w:val="22"/>
        </w:rPr>
        <w:t>s</w:t>
      </w:r>
      <w:r w:rsidRPr="000C43AA">
        <w:rPr>
          <w:rFonts w:cs="Arial"/>
          <w:szCs w:val="22"/>
        </w:rPr>
        <w:t xml:space="preserve">ed from it.  </w:t>
      </w:r>
    </w:p>
    <w:p w:rsidR="00A5020C" w:rsidRPr="00AE4022" w:rsidRDefault="00A5020C" w:rsidP="00AE4022">
      <w:pPr>
        <w:spacing w:before="120" w:line="360" w:lineRule="auto"/>
        <w:jc w:val="both"/>
        <w:rPr>
          <w:rFonts w:cs="Arial"/>
          <w:szCs w:val="22"/>
        </w:rPr>
      </w:pPr>
    </w:p>
    <w:p w:rsidR="006306C2" w:rsidRPr="00AE4022" w:rsidRDefault="006306C2" w:rsidP="00A212E7">
      <w:pPr>
        <w:spacing w:line="360" w:lineRule="auto"/>
        <w:jc w:val="both"/>
      </w:pPr>
      <w:r w:rsidRPr="00A5020C">
        <w:rPr>
          <w:rFonts w:cs="Arial"/>
          <w:b/>
          <w:color w:val="548DD4" w:themeColor="text2" w:themeTint="99"/>
          <w:sz w:val="26"/>
          <w:szCs w:val="26"/>
        </w:rPr>
        <w:t>What will happen to the findings of this study?</w:t>
      </w:r>
    </w:p>
    <w:p w:rsidR="006306C2" w:rsidRPr="00F82E66" w:rsidRDefault="006306C2" w:rsidP="00A5020C">
      <w:pPr>
        <w:pStyle w:val="BodyText"/>
        <w:spacing w:line="360" w:lineRule="auto"/>
        <w:jc w:val="both"/>
        <w:rPr>
          <w:highlight w:val="yellow"/>
        </w:rPr>
      </w:pPr>
      <w:r w:rsidRPr="00AE4022">
        <w:rPr>
          <w:szCs w:val="22"/>
        </w:rPr>
        <w:t>The study</w:t>
      </w:r>
      <w:r w:rsidR="00AE4022" w:rsidRPr="00AE4022">
        <w:rPr>
          <w:szCs w:val="22"/>
        </w:rPr>
        <w:t xml:space="preserve"> </w:t>
      </w:r>
      <w:r w:rsidRPr="00AE4022">
        <w:rPr>
          <w:szCs w:val="22"/>
        </w:rPr>
        <w:t xml:space="preserve">will take a minimum of </w:t>
      </w:r>
      <w:r w:rsidR="00AE4022" w:rsidRPr="00AE4022">
        <w:rPr>
          <w:szCs w:val="22"/>
        </w:rPr>
        <w:t>1 year</w:t>
      </w:r>
      <w:r w:rsidRPr="00AE4022">
        <w:rPr>
          <w:szCs w:val="22"/>
        </w:rPr>
        <w:t xml:space="preserve"> to complete.  When it is completed a report will be written based on the findings.  You may, if you wish, have a copy of this report to read for yourself.  We will publish our findings in professional and academic journals.  </w:t>
      </w:r>
      <w:r w:rsidR="00AE4022" w:rsidRPr="00AE4022">
        <w:rPr>
          <w:szCs w:val="22"/>
        </w:rPr>
        <w:t xml:space="preserve">The video will </w:t>
      </w:r>
      <w:r w:rsidR="00AE4022" w:rsidRPr="00AE4022">
        <w:rPr>
          <w:szCs w:val="22"/>
        </w:rPr>
        <w:lastRenderedPageBreak/>
        <w:t xml:space="preserve">be made available on </w:t>
      </w:r>
      <w:r w:rsidR="00A35BE8">
        <w:rPr>
          <w:szCs w:val="22"/>
        </w:rPr>
        <w:t xml:space="preserve">[provide details] </w:t>
      </w:r>
      <w:r w:rsidR="00AE4022" w:rsidRPr="00AE4022">
        <w:rPr>
          <w:szCs w:val="22"/>
        </w:rPr>
        <w:t xml:space="preserve">for educational use. </w:t>
      </w:r>
      <w:r w:rsidRPr="00AE4022">
        <w:rPr>
          <w:szCs w:val="22"/>
        </w:rPr>
        <w:t>You will not be personally identified in any report or publication</w:t>
      </w:r>
      <w:r w:rsidRPr="00A212E7">
        <w:t>.</w:t>
      </w:r>
    </w:p>
    <w:p w:rsidR="006306C2" w:rsidRPr="00A5020C" w:rsidRDefault="006306C2" w:rsidP="00A212E7">
      <w:pPr>
        <w:spacing w:line="360" w:lineRule="auto"/>
        <w:rPr>
          <w:rFonts w:cs="Arial"/>
          <w:color w:val="548DD4" w:themeColor="text2" w:themeTint="99"/>
          <w:szCs w:val="26"/>
        </w:rPr>
      </w:pPr>
      <w:r w:rsidRPr="00A5020C">
        <w:rPr>
          <w:rFonts w:cs="Arial"/>
          <w:b/>
          <w:color w:val="548DD4" w:themeColor="text2" w:themeTint="99"/>
          <w:sz w:val="26"/>
          <w:szCs w:val="26"/>
        </w:rPr>
        <w:t>Who is organising and funding the research?</w:t>
      </w:r>
    </w:p>
    <w:p w:rsidR="006306C2" w:rsidRPr="009467A2" w:rsidRDefault="00F82E66" w:rsidP="00A5020C">
      <w:pPr>
        <w:pStyle w:val="BodyText"/>
        <w:spacing w:line="360" w:lineRule="auto"/>
        <w:jc w:val="both"/>
        <w:rPr>
          <w:bCs/>
        </w:rPr>
      </w:pPr>
      <w:r w:rsidRPr="009467A2">
        <w:rPr>
          <w:bCs/>
        </w:rPr>
        <w:t xml:space="preserve">The focus groups are </w:t>
      </w:r>
      <w:r w:rsidR="006306C2" w:rsidRPr="009467A2">
        <w:rPr>
          <w:bCs/>
        </w:rPr>
        <w:t>being organised by</w:t>
      </w:r>
      <w:r w:rsidRPr="009467A2">
        <w:rPr>
          <w:bCs/>
        </w:rPr>
        <w:t xml:space="preserve"> </w:t>
      </w:r>
      <w:r w:rsidR="00A35BE8">
        <w:rPr>
          <w:bCs/>
        </w:rPr>
        <w:t>[insert department and/or institution]</w:t>
      </w:r>
      <w:r w:rsidR="006306C2" w:rsidRPr="009467A2">
        <w:rPr>
          <w:bCs/>
        </w:rPr>
        <w:t xml:space="preserve">. </w:t>
      </w:r>
      <w:r w:rsidRPr="009467A2">
        <w:rPr>
          <w:bCs/>
        </w:rPr>
        <w:t xml:space="preserve">Taking part in the focus groups will be 2 researchers </w:t>
      </w:r>
      <w:r w:rsidR="00A35BE8">
        <w:rPr>
          <w:bCs/>
        </w:rPr>
        <w:t>[provide names here]</w:t>
      </w:r>
      <w:r w:rsidRPr="009467A2">
        <w:rPr>
          <w:bCs/>
        </w:rPr>
        <w:t xml:space="preserve">. </w:t>
      </w:r>
    </w:p>
    <w:p w:rsidR="006306C2" w:rsidRPr="00FC0FA0" w:rsidRDefault="006306C2" w:rsidP="00A5020C">
      <w:pPr>
        <w:pStyle w:val="Subheading0"/>
        <w:spacing w:line="360" w:lineRule="auto"/>
        <w:rPr>
          <w:color w:val="548DD4" w:themeColor="text2" w:themeTint="99"/>
        </w:rPr>
      </w:pPr>
      <w:r w:rsidRPr="00FC0FA0">
        <w:rPr>
          <w:color w:val="548DD4" w:themeColor="text2" w:themeTint="99"/>
        </w:rPr>
        <w:t>Who has reviewed the study?</w:t>
      </w:r>
    </w:p>
    <w:p w:rsidR="006306C2" w:rsidRPr="00DC0B90" w:rsidRDefault="006306C2" w:rsidP="00AE4022">
      <w:pPr>
        <w:pStyle w:val="BodyText"/>
        <w:spacing w:line="360" w:lineRule="auto"/>
        <w:rPr>
          <w:highlight w:val="yellow"/>
        </w:rPr>
      </w:pPr>
      <w:r w:rsidRPr="009467A2">
        <w:rPr>
          <w:bCs/>
        </w:rPr>
        <w:t xml:space="preserve">The study </w:t>
      </w:r>
      <w:r w:rsidRPr="00671067">
        <w:rPr>
          <w:bCs/>
        </w:rPr>
        <w:t xml:space="preserve">has been reviewed by </w:t>
      </w:r>
      <w:r w:rsidR="00A35BE8">
        <w:rPr>
          <w:bCs/>
        </w:rPr>
        <w:t xml:space="preserve">[insert ethics committee name] </w:t>
      </w:r>
      <w:r w:rsidR="00671067" w:rsidRPr="00671067">
        <w:t xml:space="preserve">to protect your safety, rights and dignity. </w:t>
      </w:r>
      <w:r w:rsidR="00671067">
        <w:t xml:space="preserve">The groups are supported by funds from </w:t>
      </w:r>
      <w:r w:rsidR="00A35BE8">
        <w:t>[insert details]</w:t>
      </w:r>
      <w:r w:rsidR="00671067">
        <w:t xml:space="preserve">. </w:t>
      </w:r>
    </w:p>
    <w:p w:rsidR="006306C2" w:rsidRPr="00A212E7" w:rsidRDefault="006306C2" w:rsidP="00AE4022">
      <w:pPr>
        <w:pStyle w:val="BodyText"/>
        <w:spacing w:line="360" w:lineRule="auto"/>
        <w:rPr>
          <w:b/>
          <w:color w:val="548DD4" w:themeColor="text2" w:themeTint="99"/>
          <w:sz w:val="26"/>
          <w:szCs w:val="26"/>
        </w:rPr>
      </w:pPr>
      <w:r w:rsidRPr="00A212E7">
        <w:rPr>
          <w:b/>
          <w:color w:val="548DD4" w:themeColor="text2" w:themeTint="99"/>
          <w:sz w:val="26"/>
          <w:szCs w:val="26"/>
        </w:rPr>
        <w:t>What do I do if I have concerns?</w:t>
      </w:r>
    </w:p>
    <w:p w:rsidR="006306C2" w:rsidRDefault="00A5020C" w:rsidP="00AE4022">
      <w:pPr>
        <w:pStyle w:val="BodyText"/>
        <w:spacing w:line="360" w:lineRule="auto"/>
      </w:pPr>
      <w:r>
        <w:t xml:space="preserve">Please discuss your </w:t>
      </w:r>
      <w:r w:rsidR="00A212E7">
        <w:t>concerns</w:t>
      </w:r>
      <w:r>
        <w:t xml:space="preserve"> with the staff at the centre you are attending and from there we can ensure your concerns are re</w:t>
      </w:r>
      <w:r w:rsidR="00A212E7">
        <w:t>sponded</w:t>
      </w:r>
      <w:r>
        <w:t xml:space="preserve"> to.</w:t>
      </w:r>
    </w:p>
    <w:p w:rsidR="006306C2" w:rsidRDefault="00DC0B90" w:rsidP="00A212E7">
      <w:pPr>
        <w:rPr>
          <w:b/>
          <w:color w:val="548DD4" w:themeColor="text2" w:themeTint="99"/>
          <w:sz w:val="26"/>
          <w:szCs w:val="26"/>
        </w:rPr>
      </w:pPr>
      <w:r w:rsidRPr="00A5020C">
        <w:rPr>
          <w:b/>
          <w:color w:val="548DD4" w:themeColor="text2" w:themeTint="99"/>
          <w:sz w:val="26"/>
          <w:szCs w:val="26"/>
        </w:rPr>
        <w:t xml:space="preserve">How to contact us </w:t>
      </w:r>
      <w:r w:rsidR="006306C2" w:rsidRPr="00A5020C">
        <w:rPr>
          <w:b/>
          <w:color w:val="548DD4" w:themeColor="text2" w:themeTint="99"/>
          <w:sz w:val="26"/>
          <w:szCs w:val="26"/>
        </w:rPr>
        <w:t>for further information</w:t>
      </w:r>
      <w:r w:rsidRPr="00A5020C">
        <w:rPr>
          <w:b/>
          <w:color w:val="548DD4" w:themeColor="text2" w:themeTint="99"/>
          <w:sz w:val="26"/>
          <w:szCs w:val="26"/>
        </w:rPr>
        <w:t>?</w:t>
      </w:r>
    </w:p>
    <w:p w:rsidR="00FC0FA0" w:rsidRPr="00A5020C" w:rsidRDefault="00FC0FA0" w:rsidP="00A212E7">
      <w:pPr>
        <w:rPr>
          <w:color w:val="548DD4" w:themeColor="text2" w:themeTint="99"/>
          <w:szCs w:val="26"/>
        </w:rPr>
      </w:pPr>
    </w:p>
    <w:p w:rsidR="00DC0B90" w:rsidRPr="00A5020C" w:rsidRDefault="00DC0B90" w:rsidP="00AE4022">
      <w:pPr>
        <w:pStyle w:val="Bulletedparagraph"/>
        <w:numPr>
          <w:ilvl w:val="0"/>
          <w:numId w:val="0"/>
        </w:numPr>
        <w:spacing w:line="360" w:lineRule="auto"/>
        <w:rPr>
          <w:b/>
          <w:color w:val="000000" w:themeColor="text1"/>
          <w:sz w:val="16"/>
          <w:szCs w:val="16"/>
        </w:rPr>
      </w:pPr>
      <w:r w:rsidRPr="00A5020C">
        <w:rPr>
          <w:b/>
          <w:color w:val="000000" w:themeColor="text1"/>
        </w:rPr>
        <w:t>Thank you for reading this information. If you decide to take part you will be given a copy of this information sheet and your signed consent form to keep</w:t>
      </w:r>
    </w:p>
    <w:p w:rsidR="006306C2" w:rsidRPr="00A5020C" w:rsidRDefault="00DC0B90" w:rsidP="00AE4022">
      <w:pPr>
        <w:pStyle w:val="Subheading0"/>
        <w:rPr>
          <w:color w:val="000000" w:themeColor="text1"/>
        </w:rPr>
      </w:pPr>
      <w:r w:rsidRPr="00A5020C">
        <w:rPr>
          <w:color w:val="000000" w:themeColor="text1"/>
        </w:rPr>
        <w:t xml:space="preserve">If you want further information about the </w:t>
      </w:r>
      <w:r w:rsidR="00A212E7" w:rsidRPr="00A5020C">
        <w:rPr>
          <w:color w:val="000000" w:themeColor="text1"/>
        </w:rPr>
        <w:t>discussion</w:t>
      </w:r>
      <w:r w:rsidR="00A5020C" w:rsidRPr="00A5020C">
        <w:rPr>
          <w:color w:val="000000" w:themeColor="text1"/>
        </w:rPr>
        <w:t xml:space="preserve"> </w:t>
      </w:r>
      <w:r w:rsidRPr="00A5020C">
        <w:rPr>
          <w:color w:val="000000" w:themeColor="text1"/>
        </w:rPr>
        <w:t>groups, please contact:</w:t>
      </w:r>
    </w:p>
    <w:p w:rsidR="006306C2" w:rsidRDefault="00A35BE8" w:rsidP="00A35BE8">
      <w:pPr>
        <w:pStyle w:val="BodyText"/>
        <w:rPr>
          <w:color w:val="000000" w:themeColor="text1"/>
        </w:rPr>
      </w:pPr>
      <w:r>
        <w:rPr>
          <w:color w:val="000000" w:themeColor="text1"/>
        </w:rPr>
        <w:t>[</w:t>
      </w:r>
      <w:proofErr w:type="gramStart"/>
      <w:r>
        <w:rPr>
          <w:color w:val="000000" w:themeColor="text1"/>
        </w:rPr>
        <w:t>insert</w:t>
      </w:r>
      <w:proofErr w:type="gramEnd"/>
      <w:r>
        <w:rPr>
          <w:color w:val="000000" w:themeColor="text1"/>
        </w:rPr>
        <w:t xml:space="preserve"> name(s), address(</w:t>
      </w:r>
      <w:proofErr w:type="spellStart"/>
      <w:r>
        <w:rPr>
          <w:color w:val="000000" w:themeColor="text1"/>
        </w:rPr>
        <w:t>es</w:t>
      </w:r>
      <w:proofErr w:type="spellEnd"/>
      <w:r>
        <w:rPr>
          <w:color w:val="000000" w:themeColor="text1"/>
        </w:rPr>
        <w:t>) and contact number(s)/email address(</w:t>
      </w:r>
      <w:proofErr w:type="spellStart"/>
      <w:r>
        <w:rPr>
          <w:color w:val="000000" w:themeColor="text1"/>
        </w:rPr>
        <w:t>es</w:t>
      </w:r>
      <w:proofErr w:type="spellEnd"/>
      <w:r>
        <w:rPr>
          <w:color w:val="000000" w:themeColor="text1"/>
        </w:rPr>
        <w:t>)</w:t>
      </w:r>
    </w:p>
    <w:p w:rsidR="00A35BE8" w:rsidRPr="00915EE7" w:rsidRDefault="00A35BE8" w:rsidP="00A35BE8">
      <w:pPr>
        <w:pStyle w:val="BodyText"/>
        <w:rPr>
          <w:u w:val="single"/>
        </w:rPr>
      </w:pPr>
    </w:p>
    <w:p w:rsidR="005B0D14" w:rsidRPr="00A5020C" w:rsidRDefault="006306C2" w:rsidP="00A5020C">
      <w:pPr>
        <w:jc w:val="center"/>
        <w:rPr>
          <w:b/>
        </w:rPr>
      </w:pPr>
      <w:r w:rsidRPr="00A5020C">
        <w:rPr>
          <w:b/>
        </w:rPr>
        <w:t>Thank you for taking the time to read this and if you do decide to take part, we very much appreciate your involvement.</w:t>
      </w:r>
    </w:p>
    <w:sectPr w:rsidR="005B0D14" w:rsidRPr="00A5020C" w:rsidSect="00C43089">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EE7" w:rsidRDefault="00915EE7" w:rsidP="00915EE7">
      <w:r>
        <w:separator/>
      </w:r>
    </w:p>
  </w:endnote>
  <w:endnote w:type="continuationSeparator" w:id="0">
    <w:p w:rsidR="00915EE7" w:rsidRDefault="00915EE7" w:rsidP="00915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D97" w:rsidRDefault="00AE4022" w:rsidP="00CB427F">
    <w:pPr>
      <w:pStyle w:val="Footer"/>
      <w:framePr w:wrap="around" w:vAnchor="text" w:hAnchor="margin" w:xAlign="right"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end"/>
    </w:r>
  </w:p>
  <w:p w:rsidR="00767D97" w:rsidRDefault="00580314" w:rsidP="00CB427F">
    <w:pPr>
      <w:pStyle w:val="Footer"/>
      <w:ind w:right="360"/>
    </w:pPr>
  </w:p>
  <w:p w:rsidR="00767D97" w:rsidRDefault="0058031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D97" w:rsidRDefault="00580314" w:rsidP="004D4F8B">
    <w:pPr>
      <w:pStyle w:val="Footer"/>
      <w:pBdr>
        <w:top w:val="single" w:sz="12" w:space="22" w:color="0071B9"/>
      </w:pBdr>
      <w:tabs>
        <w:tab w:val="clear" w:pos="8640"/>
        <w:tab w:val="right" w:pos="9214"/>
      </w:tabs>
      <w:ind w:left="-426" w:right="-613"/>
      <w:jc w:val="center"/>
      <w:rPr>
        <w:i/>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314" w:rsidRDefault="005803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EE7" w:rsidRDefault="00915EE7" w:rsidP="00915EE7">
      <w:r>
        <w:separator/>
      </w:r>
    </w:p>
  </w:footnote>
  <w:footnote w:type="continuationSeparator" w:id="0">
    <w:p w:rsidR="00915EE7" w:rsidRDefault="00915EE7" w:rsidP="00915E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314" w:rsidRDefault="005803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9889508"/>
      <w:docPartObj>
        <w:docPartGallery w:val="Watermarks"/>
        <w:docPartUnique/>
      </w:docPartObj>
    </w:sdtPr>
    <w:sdtContent>
      <w:p w:rsidR="00767D97" w:rsidRDefault="00580314" w:rsidP="00806F4C">
        <w:pPr>
          <w:pStyle w:val="Header"/>
          <w:ind w:right="-285"/>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314" w:rsidRDefault="005803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5E7816"/>
    <w:lvl w:ilvl="0">
      <w:start w:val="1"/>
      <w:numFmt w:val="decimal"/>
      <w:lvlText w:val="%1."/>
      <w:lvlJc w:val="left"/>
      <w:pPr>
        <w:tabs>
          <w:tab w:val="num" w:pos="1492"/>
        </w:tabs>
        <w:ind w:left="1492" w:hanging="360"/>
      </w:pPr>
    </w:lvl>
  </w:abstractNum>
  <w:abstractNum w:abstractNumId="1">
    <w:nsid w:val="FFFFFF7D"/>
    <w:multiLevelType w:val="singleLevel"/>
    <w:tmpl w:val="46964D34"/>
    <w:lvl w:ilvl="0">
      <w:start w:val="1"/>
      <w:numFmt w:val="decimal"/>
      <w:lvlText w:val="%1."/>
      <w:lvlJc w:val="left"/>
      <w:pPr>
        <w:tabs>
          <w:tab w:val="num" w:pos="1209"/>
        </w:tabs>
        <w:ind w:left="1209" w:hanging="360"/>
      </w:pPr>
    </w:lvl>
  </w:abstractNum>
  <w:abstractNum w:abstractNumId="2">
    <w:nsid w:val="FFFFFF7E"/>
    <w:multiLevelType w:val="singleLevel"/>
    <w:tmpl w:val="C0D2C580"/>
    <w:lvl w:ilvl="0">
      <w:start w:val="1"/>
      <w:numFmt w:val="decimal"/>
      <w:lvlText w:val="%1."/>
      <w:lvlJc w:val="left"/>
      <w:pPr>
        <w:tabs>
          <w:tab w:val="num" w:pos="926"/>
        </w:tabs>
        <w:ind w:left="926" w:hanging="360"/>
      </w:pPr>
    </w:lvl>
  </w:abstractNum>
  <w:abstractNum w:abstractNumId="3">
    <w:nsid w:val="FFFFFF7F"/>
    <w:multiLevelType w:val="singleLevel"/>
    <w:tmpl w:val="5FFE02AA"/>
    <w:lvl w:ilvl="0">
      <w:start w:val="1"/>
      <w:numFmt w:val="decimal"/>
      <w:lvlText w:val="%1."/>
      <w:lvlJc w:val="left"/>
      <w:pPr>
        <w:tabs>
          <w:tab w:val="num" w:pos="643"/>
        </w:tabs>
        <w:ind w:left="643" w:hanging="360"/>
      </w:pPr>
    </w:lvl>
  </w:abstractNum>
  <w:abstractNum w:abstractNumId="4">
    <w:nsid w:val="FFFFFF80"/>
    <w:multiLevelType w:val="singleLevel"/>
    <w:tmpl w:val="9A20344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D02CF0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F1093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426A54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DCCD14A"/>
    <w:lvl w:ilvl="0">
      <w:start w:val="1"/>
      <w:numFmt w:val="decimal"/>
      <w:pStyle w:val="ListNumber"/>
      <w:lvlText w:val="%1."/>
      <w:lvlJc w:val="left"/>
      <w:pPr>
        <w:tabs>
          <w:tab w:val="num" w:pos="360"/>
        </w:tabs>
        <w:ind w:left="360" w:hanging="360"/>
      </w:pPr>
    </w:lvl>
  </w:abstractNum>
  <w:abstractNum w:abstractNumId="9">
    <w:nsid w:val="FFFFFF89"/>
    <w:multiLevelType w:val="singleLevel"/>
    <w:tmpl w:val="65502A5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DD13FF6"/>
    <w:multiLevelType w:val="hybridMultilevel"/>
    <w:tmpl w:val="5AB0967A"/>
    <w:lvl w:ilvl="0" w:tplc="E676CE70">
      <w:start w:val="1"/>
      <w:numFmt w:val="decimal"/>
      <w:pStyle w:val="Numberedsectionhead"/>
      <w:lvlText w:val="%1"/>
      <w:lvlJc w:val="left"/>
      <w:pPr>
        <w:ind w:left="360" w:hanging="360"/>
      </w:pPr>
      <w:rPr>
        <w:rFonts w:hint="default"/>
        <w:b/>
        <w:i w:val="0"/>
        <w:color w:val="0071B9"/>
        <w:sz w:val="4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83945CD"/>
    <w:multiLevelType w:val="hybridMultilevel"/>
    <w:tmpl w:val="352A03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89D3D25"/>
    <w:multiLevelType w:val="hybridMultilevel"/>
    <w:tmpl w:val="B546ABB8"/>
    <w:lvl w:ilvl="0" w:tplc="208C2042">
      <w:start w:val="1"/>
      <w:numFmt w:val="decimal"/>
      <w:lvlText w:val="%1."/>
      <w:lvlJc w:val="left"/>
      <w:pPr>
        <w:tabs>
          <w:tab w:val="num" w:pos="357"/>
        </w:tabs>
        <w:ind w:left="357" w:firstLine="3"/>
      </w:pPr>
      <w:rPr>
        <w:rFonts w:hint="default"/>
      </w:rPr>
    </w:lvl>
    <w:lvl w:ilvl="1" w:tplc="8DA2ECBA">
      <w:start w:val="1"/>
      <w:numFmt w:val="decimal"/>
      <w:lvlText w:val="%2."/>
      <w:lvlJc w:val="left"/>
      <w:pPr>
        <w:tabs>
          <w:tab w:val="num" w:pos="646"/>
        </w:tabs>
        <w:ind w:left="760" w:hanging="403"/>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D6F6C53"/>
    <w:multiLevelType w:val="hybridMultilevel"/>
    <w:tmpl w:val="DE0E6FEA"/>
    <w:lvl w:ilvl="0" w:tplc="2F2CF33A">
      <w:start w:val="1"/>
      <w:numFmt w:val="bullet"/>
      <w:pStyle w:val="Bulleted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40A5C95"/>
    <w:multiLevelType w:val="hybridMultilevel"/>
    <w:tmpl w:val="1632F406"/>
    <w:lvl w:ilvl="0" w:tplc="8B04B772">
      <w:start w:val="1"/>
      <w:numFmt w:val="decimal"/>
      <w:pStyle w:val="Numberedcontents"/>
      <w:lvlText w:val="%1"/>
      <w:lvlJc w:val="left"/>
      <w:pPr>
        <w:ind w:left="502" w:hanging="360"/>
      </w:pPr>
      <w:rPr>
        <w:rFonts w:hint="default"/>
        <w:b/>
        <w:i w:val="0"/>
        <w:color w:val="0071B9"/>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2"/>
  </w:num>
  <w:num w:numId="12">
    <w:abstractNumId w:val="13"/>
  </w:num>
  <w:num w:numId="13">
    <w:abstractNumId w:val="14"/>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6C2"/>
    <w:rsid w:val="000A395C"/>
    <w:rsid w:val="000C43AA"/>
    <w:rsid w:val="001A77F3"/>
    <w:rsid w:val="001B2A7C"/>
    <w:rsid w:val="001C2F45"/>
    <w:rsid w:val="001E53DA"/>
    <w:rsid w:val="00270752"/>
    <w:rsid w:val="00273123"/>
    <w:rsid w:val="002A237B"/>
    <w:rsid w:val="00330467"/>
    <w:rsid w:val="003400F1"/>
    <w:rsid w:val="00416AA0"/>
    <w:rsid w:val="0056264E"/>
    <w:rsid w:val="00580314"/>
    <w:rsid w:val="005B0D14"/>
    <w:rsid w:val="005C161B"/>
    <w:rsid w:val="0061204E"/>
    <w:rsid w:val="006306C2"/>
    <w:rsid w:val="006422C8"/>
    <w:rsid w:val="00671067"/>
    <w:rsid w:val="006F163E"/>
    <w:rsid w:val="00787F89"/>
    <w:rsid w:val="007E4A2C"/>
    <w:rsid w:val="00873D7B"/>
    <w:rsid w:val="00880119"/>
    <w:rsid w:val="00890E90"/>
    <w:rsid w:val="0091059B"/>
    <w:rsid w:val="00915EE7"/>
    <w:rsid w:val="00930117"/>
    <w:rsid w:val="009467A2"/>
    <w:rsid w:val="00A212E7"/>
    <w:rsid w:val="00A35BE8"/>
    <w:rsid w:val="00A36CF5"/>
    <w:rsid w:val="00A5020C"/>
    <w:rsid w:val="00AD1B4C"/>
    <w:rsid w:val="00AD3173"/>
    <w:rsid w:val="00AE4022"/>
    <w:rsid w:val="00B23E4E"/>
    <w:rsid w:val="00B3772F"/>
    <w:rsid w:val="00B640D0"/>
    <w:rsid w:val="00B73992"/>
    <w:rsid w:val="00B7564E"/>
    <w:rsid w:val="00BF7C01"/>
    <w:rsid w:val="00C43089"/>
    <w:rsid w:val="00C91E2D"/>
    <w:rsid w:val="00CA19CD"/>
    <w:rsid w:val="00CF3EA1"/>
    <w:rsid w:val="00D00D33"/>
    <w:rsid w:val="00D538EB"/>
    <w:rsid w:val="00DC0B90"/>
    <w:rsid w:val="00E057DF"/>
    <w:rsid w:val="00E209F2"/>
    <w:rsid w:val="00EB66B1"/>
    <w:rsid w:val="00F367F1"/>
    <w:rsid w:val="00F419B2"/>
    <w:rsid w:val="00F6196B"/>
    <w:rsid w:val="00F67C41"/>
    <w:rsid w:val="00F82E66"/>
    <w:rsid w:val="00FC0F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6C2"/>
    <w:pPr>
      <w:spacing w:after="0" w:line="240" w:lineRule="auto"/>
    </w:pPr>
    <w:rPr>
      <w:rFonts w:eastAsia="Times New Roman" w:cs="Times New Roman"/>
      <w:sz w:val="22"/>
    </w:rPr>
  </w:style>
  <w:style w:type="paragraph" w:styleId="Heading1">
    <w:name w:val="heading 1"/>
    <w:basedOn w:val="Normal"/>
    <w:next w:val="Normal"/>
    <w:link w:val="Heading1Char"/>
    <w:autoRedefine/>
    <w:uiPriority w:val="99"/>
    <w:qFormat/>
    <w:rsid w:val="00270752"/>
    <w:pPr>
      <w:keepNext/>
      <w:keepLines/>
      <w:spacing w:after="120" w:line="360" w:lineRule="auto"/>
      <w:jc w:val="center"/>
      <w:outlineLvl w:val="0"/>
    </w:pPr>
    <w:rPr>
      <w:rFonts w:eastAsiaTheme="majorEastAsia"/>
      <w:b/>
      <w:bCs/>
      <w:sz w:val="36"/>
      <w:szCs w:val="28"/>
    </w:rPr>
  </w:style>
  <w:style w:type="paragraph" w:styleId="Heading2">
    <w:name w:val="heading 2"/>
    <w:basedOn w:val="Normal"/>
    <w:next w:val="Normal"/>
    <w:link w:val="Heading2Char"/>
    <w:autoRedefine/>
    <w:uiPriority w:val="9"/>
    <w:unhideWhenUsed/>
    <w:qFormat/>
    <w:rsid w:val="00EB66B1"/>
    <w:pPr>
      <w:keepNext/>
      <w:keepLines/>
      <w:spacing w:before="240" w:after="120"/>
      <w:outlineLvl w:val="1"/>
    </w:pPr>
    <w:rPr>
      <w:rFonts w:eastAsiaTheme="majorEastAsia"/>
      <w:b/>
      <w:bCs/>
      <w:sz w:val="28"/>
      <w:szCs w:val="26"/>
    </w:rPr>
  </w:style>
  <w:style w:type="paragraph" w:styleId="Heading3">
    <w:name w:val="heading 3"/>
    <w:basedOn w:val="Normal"/>
    <w:next w:val="Normal"/>
    <w:link w:val="Heading3Char"/>
    <w:autoRedefine/>
    <w:uiPriority w:val="9"/>
    <w:unhideWhenUsed/>
    <w:qFormat/>
    <w:rsid w:val="00EB66B1"/>
    <w:pPr>
      <w:keepNext/>
      <w:keepLines/>
      <w:spacing w:before="240" w:after="120"/>
      <w:outlineLvl w:val="2"/>
    </w:pPr>
    <w:rPr>
      <w:rFonts w:eastAsiaTheme="majorEastAsia"/>
      <w:b/>
      <w:bCs/>
    </w:rPr>
  </w:style>
  <w:style w:type="paragraph" w:styleId="Heading4">
    <w:name w:val="heading 4"/>
    <w:basedOn w:val="Normal"/>
    <w:next w:val="Normal"/>
    <w:link w:val="Heading4Char"/>
    <w:autoRedefine/>
    <w:uiPriority w:val="9"/>
    <w:unhideWhenUsed/>
    <w:qFormat/>
    <w:rsid w:val="00EB66B1"/>
    <w:pPr>
      <w:keepNext/>
      <w:keepLines/>
      <w:spacing w:before="240" w:after="120"/>
      <w:outlineLvl w:val="3"/>
    </w:pPr>
    <w:rPr>
      <w:rFonts w:eastAsiaTheme="majorEastAsia"/>
      <w:b/>
      <w:bCs/>
      <w:iCs/>
    </w:rPr>
  </w:style>
  <w:style w:type="paragraph" w:styleId="Heading5">
    <w:name w:val="heading 5"/>
    <w:basedOn w:val="Normal"/>
    <w:next w:val="Normal"/>
    <w:link w:val="Heading5Char"/>
    <w:autoRedefine/>
    <w:uiPriority w:val="9"/>
    <w:unhideWhenUsed/>
    <w:qFormat/>
    <w:rsid w:val="00273123"/>
    <w:pPr>
      <w:keepNext/>
      <w:keepLines/>
      <w:spacing w:before="240" w:after="120"/>
      <w:outlineLvl w:val="4"/>
    </w:pPr>
    <w:rPr>
      <w:rFonts w:eastAsiaTheme="majorEastAsia"/>
      <w:b/>
    </w:rPr>
  </w:style>
  <w:style w:type="paragraph" w:styleId="Heading6">
    <w:name w:val="heading 6"/>
    <w:basedOn w:val="Normal"/>
    <w:next w:val="Normal"/>
    <w:link w:val="Heading6Char"/>
    <w:uiPriority w:val="9"/>
    <w:unhideWhenUsed/>
    <w:qFormat/>
    <w:rsid w:val="006F163E"/>
    <w:pPr>
      <w:keepNext/>
      <w:keepLines/>
      <w:spacing w:before="240" w:after="120"/>
      <w:outlineLvl w:val="5"/>
    </w:pPr>
    <w:rPr>
      <w:rFonts w:eastAsiaTheme="majorEastAsia"/>
      <w:b/>
      <w:iCs/>
    </w:rPr>
  </w:style>
  <w:style w:type="paragraph" w:styleId="Heading7">
    <w:name w:val="heading 7"/>
    <w:basedOn w:val="Normal"/>
    <w:next w:val="Normal"/>
    <w:link w:val="Heading7Char"/>
    <w:uiPriority w:val="9"/>
    <w:unhideWhenUsed/>
    <w:qFormat/>
    <w:rsid w:val="006F163E"/>
    <w:pPr>
      <w:keepNext/>
      <w:keepLines/>
      <w:spacing w:before="240" w:after="120"/>
      <w:outlineLvl w:val="6"/>
    </w:pPr>
    <w:rPr>
      <w:rFonts w:eastAsiaTheme="majorEastAsia" w:cstheme="majorBidi"/>
      <w:b/>
      <w:i/>
      <w:iCs/>
    </w:rPr>
  </w:style>
  <w:style w:type="paragraph" w:styleId="Heading8">
    <w:name w:val="heading 8"/>
    <w:basedOn w:val="Normal"/>
    <w:next w:val="Normal"/>
    <w:link w:val="Heading8Char"/>
    <w:uiPriority w:val="9"/>
    <w:unhideWhenUsed/>
    <w:qFormat/>
    <w:rsid w:val="006F163E"/>
    <w:pPr>
      <w:keepNext/>
      <w:keepLines/>
      <w:spacing w:before="240" w:after="120"/>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6F163E"/>
    <w:pPr>
      <w:keepNext/>
      <w:keepLines/>
      <w:spacing w:before="240" w:after="120"/>
      <w:outlineLvl w:val="8"/>
    </w:pPr>
    <w:rPr>
      <w:rFonts w:eastAsiaTheme="majorEastAsia"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link w:val="SubheadingChar"/>
    <w:rsid w:val="00E209F2"/>
    <w:pPr>
      <w:keepNext/>
    </w:pPr>
    <w:rPr>
      <w:b/>
    </w:rPr>
  </w:style>
  <w:style w:type="character" w:customStyle="1" w:styleId="SubheadingChar">
    <w:name w:val="Subheading Char"/>
    <w:basedOn w:val="DefaultParagraphFont"/>
    <w:link w:val="Subheading"/>
    <w:rsid w:val="00E209F2"/>
    <w:rPr>
      <w:rFonts w:ascii="Arial" w:hAnsi="Arial" w:cs="Arial"/>
      <w:b/>
      <w:sz w:val="28"/>
    </w:rPr>
  </w:style>
  <w:style w:type="paragraph" w:styleId="Caption">
    <w:name w:val="caption"/>
    <w:basedOn w:val="Normal"/>
    <w:next w:val="Normal"/>
    <w:uiPriority w:val="35"/>
    <w:unhideWhenUsed/>
    <w:qFormat/>
    <w:rsid w:val="000A395C"/>
    <w:rPr>
      <w:b/>
      <w:bCs/>
      <w:szCs w:val="18"/>
    </w:rPr>
  </w:style>
  <w:style w:type="paragraph" w:styleId="Title">
    <w:name w:val="Title"/>
    <w:basedOn w:val="Normal"/>
    <w:next w:val="Normal"/>
    <w:link w:val="TitleChar"/>
    <w:autoRedefine/>
    <w:uiPriority w:val="10"/>
    <w:qFormat/>
    <w:rsid w:val="005B0D14"/>
    <w:pPr>
      <w:keepNext/>
      <w:pBdr>
        <w:bottom w:val="single" w:sz="8" w:space="4" w:color="auto"/>
      </w:pBdr>
      <w:spacing w:before="240" w:after="120"/>
      <w:contextualSpacing/>
      <w:outlineLvl w:val="0"/>
    </w:pPr>
    <w:rPr>
      <w:rFonts w:eastAsiaTheme="majorEastAsia"/>
      <w:b/>
      <w:spacing w:val="5"/>
      <w:sz w:val="36"/>
      <w:szCs w:val="52"/>
    </w:rPr>
  </w:style>
  <w:style w:type="character" w:customStyle="1" w:styleId="TitleChar">
    <w:name w:val="Title Char"/>
    <w:basedOn w:val="DefaultParagraphFont"/>
    <w:link w:val="Title"/>
    <w:uiPriority w:val="10"/>
    <w:rsid w:val="005B0D14"/>
    <w:rPr>
      <w:rFonts w:eastAsiaTheme="majorEastAsia"/>
      <w:b/>
      <w:spacing w:val="5"/>
      <w:sz w:val="36"/>
      <w:szCs w:val="52"/>
    </w:rPr>
  </w:style>
  <w:style w:type="paragraph" w:styleId="Subtitle">
    <w:name w:val="Subtitle"/>
    <w:basedOn w:val="Normal"/>
    <w:next w:val="Normal"/>
    <w:link w:val="SubtitleChar"/>
    <w:autoRedefine/>
    <w:uiPriority w:val="11"/>
    <w:qFormat/>
    <w:rsid w:val="00EB66B1"/>
    <w:pPr>
      <w:keepNext/>
      <w:numPr>
        <w:ilvl w:val="1"/>
      </w:numPr>
    </w:pPr>
    <w:rPr>
      <w:rFonts w:eastAsiaTheme="majorEastAsia"/>
      <w:iCs/>
      <w:spacing w:val="15"/>
      <w:sz w:val="28"/>
    </w:rPr>
  </w:style>
  <w:style w:type="character" w:customStyle="1" w:styleId="SubtitleChar">
    <w:name w:val="Subtitle Char"/>
    <w:basedOn w:val="DefaultParagraphFont"/>
    <w:link w:val="Subtitle"/>
    <w:uiPriority w:val="11"/>
    <w:rsid w:val="00EB66B1"/>
    <w:rPr>
      <w:rFonts w:ascii="Arial" w:eastAsiaTheme="majorEastAsia" w:hAnsi="Arial" w:cs="Arial"/>
      <w:iCs/>
      <w:spacing w:val="15"/>
      <w:sz w:val="28"/>
      <w:szCs w:val="24"/>
    </w:rPr>
  </w:style>
  <w:style w:type="character" w:customStyle="1" w:styleId="Heading1Char">
    <w:name w:val="Heading 1 Char"/>
    <w:basedOn w:val="DefaultParagraphFont"/>
    <w:link w:val="Heading1"/>
    <w:uiPriority w:val="99"/>
    <w:rsid w:val="00270752"/>
    <w:rPr>
      <w:rFonts w:eastAsiaTheme="majorEastAsia" w:cs="Times New Roman"/>
      <w:b/>
      <w:bCs/>
      <w:sz w:val="36"/>
      <w:szCs w:val="28"/>
    </w:rPr>
  </w:style>
  <w:style w:type="character" w:customStyle="1" w:styleId="Heading2Char">
    <w:name w:val="Heading 2 Char"/>
    <w:basedOn w:val="DefaultParagraphFont"/>
    <w:link w:val="Heading2"/>
    <w:uiPriority w:val="9"/>
    <w:rsid w:val="00EB66B1"/>
    <w:rPr>
      <w:rFonts w:ascii="Arial" w:eastAsiaTheme="majorEastAsia" w:hAnsi="Arial" w:cs="Arial"/>
      <w:b/>
      <w:bCs/>
      <w:sz w:val="28"/>
      <w:szCs w:val="26"/>
    </w:rPr>
  </w:style>
  <w:style w:type="character" w:customStyle="1" w:styleId="Heading3Char">
    <w:name w:val="Heading 3 Char"/>
    <w:basedOn w:val="DefaultParagraphFont"/>
    <w:link w:val="Heading3"/>
    <w:uiPriority w:val="9"/>
    <w:rsid w:val="00EB66B1"/>
    <w:rPr>
      <w:rFonts w:ascii="Arial" w:eastAsiaTheme="majorEastAsia" w:hAnsi="Arial" w:cs="Arial"/>
      <w:b/>
      <w:bCs/>
      <w:sz w:val="24"/>
    </w:rPr>
  </w:style>
  <w:style w:type="character" w:customStyle="1" w:styleId="Heading4Char">
    <w:name w:val="Heading 4 Char"/>
    <w:basedOn w:val="DefaultParagraphFont"/>
    <w:link w:val="Heading4"/>
    <w:uiPriority w:val="9"/>
    <w:rsid w:val="00EB66B1"/>
    <w:rPr>
      <w:rFonts w:ascii="Arial" w:eastAsiaTheme="majorEastAsia" w:hAnsi="Arial" w:cs="Arial"/>
      <w:b/>
      <w:bCs/>
      <w:iCs/>
      <w:sz w:val="24"/>
    </w:rPr>
  </w:style>
  <w:style w:type="character" w:customStyle="1" w:styleId="Heading5Char">
    <w:name w:val="Heading 5 Char"/>
    <w:basedOn w:val="DefaultParagraphFont"/>
    <w:link w:val="Heading5"/>
    <w:uiPriority w:val="9"/>
    <w:rsid w:val="00273123"/>
    <w:rPr>
      <w:rFonts w:ascii="Arial" w:eastAsiaTheme="majorEastAsia" w:hAnsi="Arial" w:cs="Arial"/>
      <w:b/>
      <w:sz w:val="24"/>
    </w:rPr>
  </w:style>
  <w:style w:type="character" w:customStyle="1" w:styleId="Heading6Char">
    <w:name w:val="Heading 6 Char"/>
    <w:basedOn w:val="DefaultParagraphFont"/>
    <w:link w:val="Heading6"/>
    <w:uiPriority w:val="9"/>
    <w:rsid w:val="006F163E"/>
    <w:rPr>
      <w:rFonts w:ascii="Arial" w:eastAsiaTheme="majorEastAsia" w:hAnsi="Arial" w:cs="Arial"/>
      <w:b/>
      <w:iCs/>
      <w:sz w:val="24"/>
    </w:rPr>
  </w:style>
  <w:style w:type="paragraph" w:styleId="Quote">
    <w:name w:val="Quote"/>
    <w:basedOn w:val="Normal"/>
    <w:next w:val="Normal"/>
    <w:link w:val="QuoteChar1"/>
    <w:uiPriority w:val="29"/>
    <w:qFormat/>
    <w:rsid w:val="00AD1B4C"/>
    <w:pPr>
      <w:ind w:left="794" w:right="794"/>
    </w:pPr>
    <w:rPr>
      <w:i/>
      <w:iCs/>
    </w:rPr>
  </w:style>
  <w:style w:type="character" w:customStyle="1" w:styleId="QuoteChar">
    <w:name w:val="Quote Char"/>
    <w:basedOn w:val="DefaultParagraphFont"/>
    <w:uiPriority w:val="29"/>
    <w:rsid w:val="00E209F2"/>
    <w:rPr>
      <w:rFonts w:ascii="Arial" w:hAnsi="Arial" w:cs="Arial"/>
      <w:i/>
      <w:iCs/>
      <w:color w:val="000000" w:themeColor="text1"/>
      <w:sz w:val="28"/>
    </w:rPr>
  </w:style>
  <w:style w:type="character" w:customStyle="1" w:styleId="QuoteChar1">
    <w:name w:val="Quote Char1"/>
    <w:basedOn w:val="DefaultParagraphFont"/>
    <w:link w:val="Quote"/>
    <w:uiPriority w:val="29"/>
    <w:rsid w:val="00AD1B4C"/>
    <w:rPr>
      <w:i/>
      <w:iCs/>
    </w:rPr>
  </w:style>
  <w:style w:type="paragraph" w:styleId="ListBullet">
    <w:name w:val="List Bullet"/>
    <w:basedOn w:val="Normal"/>
    <w:uiPriority w:val="99"/>
    <w:semiHidden/>
    <w:unhideWhenUsed/>
    <w:rsid w:val="00E209F2"/>
    <w:pPr>
      <w:numPr>
        <w:numId w:val="1"/>
      </w:numPr>
      <w:contextualSpacing/>
    </w:pPr>
  </w:style>
  <w:style w:type="paragraph" w:styleId="ListNumber">
    <w:name w:val="List Number"/>
    <w:basedOn w:val="Normal"/>
    <w:uiPriority w:val="99"/>
    <w:semiHidden/>
    <w:unhideWhenUsed/>
    <w:rsid w:val="00E209F2"/>
    <w:pPr>
      <w:numPr>
        <w:numId w:val="2"/>
      </w:numPr>
      <w:contextualSpacing/>
    </w:pPr>
  </w:style>
  <w:style w:type="paragraph" w:styleId="TableofFigures">
    <w:name w:val="table of figures"/>
    <w:basedOn w:val="Normal"/>
    <w:next w:val="Normal"/>
    <w:uiPriority w:val="99"/>
    <w:semiHidden/>
    <w:unhideWhenUsed/>
    <w:rsid w:val="00E209F2"/>
  </w:style>
  <w:style w:type="character" w:styleId="IntenseEmphasis">
    <w:name w:val="Intense Emphasis"/>
    <w:basedOn w:val="DefaultParagraphFont"/>
    <w:uiPriority w:val="21"/>
    <w:qFormat/>
    <w:rsid w:val="00416AA0"/>
    <w:rPr>
      <w:b/>
      <w:bCs/>
      <w:i/>
      <w:iCs/>
      <w:color w:val="auto"/>
    </w:rPr>
  </w:style>
  <w:style w:type="paragraph" w:styleId="IntenseQuote">
    <w:name w:val="Intense Quote"/>
    <w:basedOn w:val="Normal"/>
    <w:next w:val="Normal"/>
    <w:link w:val="IntenseQuoteChar"/>
    <w:uiPriority w:val="30"/>
    <w:qFormat/>
    <w:rsid w:val="001C2F45"/>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1C2F45"/>
    <w:rPr>
      <w:rFonts w:ascii="Arial" w:hAnsi="Arial" w:cs="Arial"/>
      <w:b/>
      <w:bCs/>
      <w:i/>
      <w:iCs/>
      <w:sz w:val="24"/>
    </w:rPr>
  </w:style>
  <w:style w:type="character" w:styleId="SubtleReference">
    <w:name w:val="Subtle Reference"/>
    <w:basedOn w:val="DefaultParagraphFont"/>
    <w:uiPriority w:val="31"/>
    <w:qFormat/>
    <w:rsid w:val="00B7564E"/>
    <w:rPr>
      <w:smallCaps/>
      <w:color w:val="auto"/>
      <w:u w:val="single"/>
    </w:rPr>
  </w:style>
  <w:style w:type="character" w:customStyle="1" w:styleId="Heading7Char">
    <w:name w:val="Heading 7 Char"/>
    <w:basedOn w:val="DefaultParagraphFont"/>
    <w:link w:val="Heading7"/>
    <w:uiPriority w:val="9"/>
    <w:rsid w:val="006F163E"/>
    <w:rPr>
      <w:rFonts w:ascii="Arial" w:eastAsiaTheme="majorEastAsia" w:hAnsi="Arial" w:cstheme="majorBidi"/>
      <w:b/>
      <w:i/>
      <w:iCs/>
      <w:sz w:val="24"/>
    </w:rPr>
  </w:style>
  <w:style w:type="character" w:customStyle="1" w:styleId="Heading8Char">
    <w:name w:val="Heading 8 Char"/>
    <w:basedOn w:val="DefaultParagraphFont"/>
    <w:link w:val="Heading8"/>
    <w:uiPriority w:val="9"/>
    <w:rsid w:val="006F163E"/>
    <w:rPr>
      <w:rFonts w:ascii="Arial" w:eastAsiaTheme="majorEastAsia" w:hAnsi="Arial" w:cstheme="majorBidi"/>
      <w:sz w:val="24"/>
      <w:szCs w:val="20"/>
    </w:rPr>
  </w:style>
  <w:style w:type="character" w:customStyle="1" w:styleId="Heading9Char">
    <w:name w:val="Heading 9 Char"/>
    <w:basedOn w:val="DefaultParagraphFont"/>
    <w:link w:val="Heading9"/>
    <w:uiPriority w:val="9"/>
    <w:rsid w:val="006F163E"/>
    <w:rPr>
      <w:rFonts w:ascii="Arial" w:eastAsiaTheme="majorEastAsia" w:hAnsi="Arial" w:cstheme="majorBidi"/>
      <w:i/>
      <w:iCs/>
      <w:sz w:val="24"/>
      <w:szCs w:val="20"/>
    </w:rPr>
  </w:style>
  <w:style w:type="character" w:styleId="IntenseReference">
    <w:name w:val="Intense Reference"/>
    <w:basedOn w:val="DefaultParagraphFont"/>
    <w:uiPriority w:val="32"/>
    <w:qFormat/>
    <w:rsid w:val="00AD1B4C"/>
    <w:rPr>
      <w:b/>
      <w:bCs/>
      <w:smallCaps/>
      <w:color w:val="auto"/>
      <w:spacing w:val="5"/>
      <w:u w:val="single"/>
    </w:rPr>
  </w:style>
  <w:style w:type="paragraph" w:styleId="TOCHeading">
    <w:name w:val="TOC Heading"/>
    <w:basedOn w:val="Heading1"/>
    <w:next w:val="Normal"/>
    <w:uiPriority w:val="39"/>
    <w:semiHidden/>
    <w:unhideWhenUsed/>
    <w:qFormat/>
    <w:rsid w:val="002A237B"/>
    <w:pPr>
      <w:spacing w:before="480"/>
      <w:outlineLvl w:val="9"/>
    </w:pPr>
    <w:rPr>
      <w:rFonts w:cstheme="majorBidi"/>
      <w:sz w:val="28"/>
    </w:rPr>
  </w:style>
  <w:style w:type="paragraph" w:styleId="BlockText">
    <w:name w:val="Block Text"/>
    <w:basedOn w:val="Normal"/>
    <w:uiPriority w:val="99"/>
    <w:semiHidden/>
    <w:unhideWhenUsed/>
    <w:rsid w:val="00B23E4E"/>
    <w:pPr>
      <w:pBdr>
        <w:top w:val="single" w:sz="2" w:space="10" w:color="auto" w:shadow="1"/>
        <w:left w:val="single" w:sz="2" w:space="10" w:color="auto" w:shadow="1"/>
        <w:bottom w:val="single" w:sz="2" w:space="10" w:color="auto" w:shadow="1"/>
        <w:right w:val="single" w:sz="2" w:space="10" w:color="auto" w:shadow="1"/>
      </w:pBdr>
      <w:ind w:left="1152" w:right="1152"/>
    </w:pPr>
    <w:rPr>
      <w:rFonts w:eastAsiaTheme="minorEastAsia" w:cstheme="minorBidi"/>
      <w:i/>
      <w:iCs/>
    </w:rPr>
  </w:style>
  <w:style w:type="character" w:styleId="PlaceholderText">
    <w:name w:val="Placeholder Text"/>
    <w:basedOn w:val="DefaultParagraphFont"/>
    <w:uiPriority w:val="99"/>
    <w:semiHidden/>
    <w:rsid w:val="00AD3173"/>
    <w:rPr>
      <w:color w:val="auto"/>
    </w:rPr>
  </w:style>
  <w:style w:type="paragraph" w:styleId="TOAHeading">
    <w:name w:val="toa heading"/>
    <w:basedOn w:val="Normal"/>
    <w:next w:val="Normal"/>
    <w:uiPriority w:val="99"/>
    <w:semiHidden/>
    <w:unhideWhenUsed/>
    <w:rsid w:val="00BF7C01"/>
    <w:rPr>
      <w:rFonts w:eastAsiaTheme="majorEastAsia" w:cstheme="majorBidi"/>
      <w:b/>
      <w:bCs/>
      <w:sz w:val="28"/>
    </w:rPr>
  </w:style>
  <w:style w:type="paragraph" w:styleId="PlainText">
    <w:name w:val="Plain Text"/>
    <w:basedOn w:val="Normal"/>
    <w:link w:val="PlainTextChar"/>
    <w:uiPriority w:val="99"/>
    <w:semiHidden/>
    <w:unhideWhenUsed/>
    <w:rsid w:val="00330467"/>
    <w:rPr>
      <w:rFonts w:ascii="Consolas" w:hAnsi="Consolas"/>
      <w:szCs w:val="21"/>
    </w:rPr>
  </w:style>
  <w:style w:type="character" w:customStyle="1" w:styleId="PlainTextChar">
    <w:name w:val="Plain Text Char"/>
    <w:basedOn w:val="DefaultParagraphFont"/>
    <w:link w:val="PlainText"/>
    <w:uiPriority w:val="99"/>
    <w:semiHidden/>
    <w:rsid w:val="00330467"/>
    <w:rPr>
      <w:rFonts w:ascii="Consolas" w:hAnsi="Consolas"/>
      <w:szCs w:val="21"/>
    </w:rPr>
  </w:style>
  <w:style w:type="paragraph" w:styleId="BodyText3">
    <w:name w:val="Body Text 3"/>
    <w:basedOn w:val="Normal"/>
    <w:link w:val="BodyText3Char"/>
    <w:uiPriority w:val="99"/>
    <w:semiHidden/>
    <w:unhideWhenUsed/>
    <w:rsid w:val="00890E90"/>
    <w:pPr>
      <w:spacing w:after="120"/>
    </w:pPr>
    <w:rPr>
      <w:sz w:val="20"/>
      <w:szCs w:val="16"/>
    </w:rPr>
  </w:style>
  <w:style w:type="character" w:customStyle="1" w:styleId="BodyText3Char">
    <w:name w:val="Body Text 3 Char"/>
    <w:basedOn w:val="DefaultParagraphFont"/>
    <w:link w:val="BodyText3"/>
    <w:uiPriority w:val="99"/>
    <w:semiHidden/>
    <w:rsid w:val="00890E90"/>
    <w:rPr>
      <w:sz w:val="20"/>
      <w:szCs w:val="16"/>
    </w:rPr>
  </w:style>
  <w:style w:type="paragraph" w:styleId="BodyText">
    <w:name w:val="Body Text"/>
    <w:basedOn w:val="Normal"/>
    <w:link w:val="BodyTextChar"/>
    <w:unhideWhenUsed/>
    <w:rsid w:val="00890E90"/>
    <w:pPr>
      <w:spacing w:after="120"/>
    </w:pPr>
  </w:style>
  <w:style w:type="character" w:customStyle="1" w:styleId="BodyTextChar">
    <w:name w:val="Body Text Char"/>
    <w:basedOn w:val="DefaultParagraphFont"/>
    <w:link w:val="BodyText"/>
    <w:rsid w:val="00890E90"/>
  </w:style>
  <w:style w:type="paragraph" w:styleId="BodyTextFirstIndent">
    <w:name w:val="Body Text First Indent"/>
    <w:basedOn w:val="BodyText"/>
    <w:link w:val="BodyTextFirstIndentChar"/>
    <w:uiPriority w:val="99"/>
    <w:unhideWhenUsed/>
    <w:rsid w:val="00890E90"/>
    <w:pPr>
      <w:spacing w:after="320"/>
      <w:ind w:firstLine="360"/>
    </w:pPr>
  </w:style>
  <w:style w:type="character" w:customStyle="1" w:styleId="BodyTextFirstIndentChar">
    <w:name w:val="Body Text First Indent Char"/>
    <w:basedOn w:val="BodyTextChar"/>
    <w:link w:val="BodyTextFirstIndent"/>
    <w:uiPriority w:val="99"/>
    <w:rsid w:val="00890E90"/>
  </w:style>
  <w:style w:type="paragraph" w:styleId="BodyTextIndent3">
    <w:name w:val="Body Text Indent 3"/>
    <w:basedOn w:val="Normal"/>
    <w:link w:val="BodyTextIndent3Char"/>
    <w:uiPriority w:val="99"/>
    <w:unhideWhenUsed/>
    <w:rsid w:val="00D00D33"/>
    <w:pPr>
      <w:spacing w:after="120"/>
      <w:ind w:left="283"/>
    </w:pPr>
    <w:rPr>
      <w:sz w:val="20"/>
      <w:szCs w:val="16"/>
    </w:rPr>
  </w:style>
  <w:style w:type="character" w:customStyle="1" w:styleId="BodyTextIndent3Char">
    <w:name w:val="Body Text Indent 3 Char"/>
    <w:basedOn w:val="DefaultParagraphFont"/>
    <w:link w:val="BodyTextIndent3"/>
    <w:uiPriority w:val="99"/>
    <w:rsid w:val="00D00D33"/>
    <w:rPr>
      <w:sz w:val="20"/>
      <w:szCs w:val="16"/>
    </w:rPr>
  </w:style>
  <w:style w:type="paragraph" w:styleId="DocumentMap">
    <w:name w:val="Document Map"/>
    <w:basedOn w:val="Normal"/>
    <w:link w:val="DocumentMapChar"/>
    <w:uiPriority w:val="99"/>
    <w:semiHidden/>
    <w:unhideWhenUsed/>
    <w:rsid w:val="00B3772F"/>
    <w:rPr>
      <w:rFonts w:cs="Tahoma"/>
      <w:szCs w:val="16"/>
    </w:rPr>
  </w:style>
  <w:style w:type="character" w:customStyle="1" w:styleId="DocumentMapChar">
    <w:name w:val="Document Map Char"/>
    <w:basedOn w:val="DefaultParagraphFont"/>
    <w:link w:val="DocumentMap"/>
    <w:uiPriority w:val="99"/>
    <w:semiHidden/>
    <w:rsid w:val="00B3772F"/>
    <w:rPr>
      <w:rFonts w:cs="Tahoma"/>
      <w:szCs w:val="16"/>
    </w:rPr>
  </w:style>
  <w:style w:type="paragraph" w:styleId="EndnoteText">
    <w:name w:val="endnote text"/>
    <w:basedOn w:val="Normal"/>
    <w:link w:val="EndnoteTextChar"/>
    <w:uiPriority w:val="99"/>
    <w:unhideWhenUsed/>
    <w:rsid w:val="00B3772F"/>
    <w:rPr>
      <w:szCs w:val="20"/>
    </w:rPr>
  </w:style>
  <w:style w:type="character" w:customStyle="1" w:styleId="EndnoteTextChar">
    <w:name w:val="Endnote Text Char"/>
    <w:basedOn w:val="DefaultParagraphFont"/>
    <w:link w:val="EndnoteText"/>
    <w:uiPriority w:val="99"/>
    <w:rsid w:val="00B3772F"/>
    <w:rPr>
      <w:szCs w:val="20"/>
    </w:rPr>
  </w:style>
  <w:style w:type="character" w:styleId="Emphasis">
    <w:name w:val="Emphasis"/>
    <w:basedOn w:val="DefaultParagraphFont"/>
    <w:uiPriority w:val="20"/>
    <w:qFormat/>
    <w:rsid w:val="00B3772F"/>
    <w:rPr>
      <w:i/>
      <w:iCs/>
    </w:rPr>
  </w:style>
  <w:style w:type="paragraph" w:styleId="EnvelopeReturn">
    <w:name w:val="envelope return"/>
    <w:basedOn w:val="Normal"/>
    <w:uiPriority w:val="99"/>
    <w:semiHidden/>
    <w:unhideWhenUsed/>
    <w:rsid w:val="00B3772F"/>
    <w:rPr>
      <w:rFonts w:eastAsiaTheme="majorEastAsia" w:cstheme="majorBidi"/>
      <w:szCs w:val="20"/>
    </w:rPr>
  </w:style>
  <w:style w:type="paragraph" w:styleId="MessageHeader">
    <w:name w:val="Message Header"/>
    <w:basedOn w:val="Normal"/>
    <w:link w:val="MessageHeaderChar"/>
    <w:uiPriority w:val="99"/>
    <w:semiHidden/>
    <w:unhideWhenUsed/>
    <w:rsid w:val="003400F1"/>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rPr>
  </w:style>
  <w:style w:type="character" w:customStyle="1" w:styleId="MessageHeaderChar">
    <w:name w:val="Message Header Char"/>
    <w:basedOn w:val="DefaultParagraphFont"/>
    <w:link w:val="MessageHeader"/>
    <w:uiPriority w:val="99"/>
    <w:semiHidden/>
    <w:rsid w:val="003400F1"/>
    <w:rPr>
      <w:rFonts w:eastAsiaTheme="majorEastAsia" w:cstheme="majorBidi"/>
      <w:shd w:val="pct20" w:color="auto" w:fill="auto"/>
    </w:rPr>
  </w:style>
  <w:style w:type="paragraph" w:styleId="NoSpacing">
    <w:name w:val="No Spacing"/>
    <w:uiPriority w:val="1"/>
    <w:qFormat/>
    <w:rsid w:val="003400F1"/>
    <w:pPr>
      <w:spacing w:after="0" w:line="240" w:lineRule="auto"/>
    </w:pPr>
  </w:style>
  <w:style w:type="paragraph" w:styleId="NormalWeb">
    <w:name w:val="Normal (Web)"/>
    <w:basedOn w:val="Normal"/>
    <w:uiPriority w:val="99"/>
    <w:semiHidden/>
    <w:unhideWhenUsed/>
    <w:rsid w:val="00930117"/>
  </w:style>
  <w:style w:type="paragraph" w:styleId="Index1">
    <w:name w:val="index 1"/>
    <w:basedOn w:val="Normal"/>
    <w:next w:val="Normal"/>
    <w:autoRedefine/>
    <w:uiPriority w:val="99"/>
    <w:semiHidden/>
    <w:unhideWhenUsed/>
    <w:rsid w:val="00873D7B"/>
    <w:pPr>
      <w:ind w:left="240" w:hanging="240"/>
    </w:pPr>
  </w:style>
  <w:style w:type="paragraph" w:styleId="IndexHeading">
    <w:name w:val="index heading"/>
    <w:basedOn w:val="Normal"/>
    <w:next w:val="Index1"/>
    <w:uiPriority w:val="99"/>
    <w:semiHidden/>
    <w:unhideWhenUsed/>
    <w:rsid w:val="00873D7B"/>
    <w:rPr>
      <w:rFonts w:eastAsiaTheme="majorEastAsia" w:cstheme="majorBidi"/>
      <w:b/>
      <w:bCs/>
    </w:rPr>
  </w:style>
  <w:style w:type="paragraph" w:styleId="Header">
    <w:name w:val="header"/>
    <w:basedOn w:val="Normal"/>
    <w:link w:val="HeaderChar"/>
    <w:rsid w:val="006306C2"/>
    <w:pPr>
      <w:widowControl w:val="0"/>
      <w:tabs>
        <w:tab w:val="center" w:pos="4153"/>
        <w:tab w:val="right" w:pos="8306"/>
      </w:tabs>
    </w:pPr>
    <w:rPr>
      <w:snapToGrid w:val="0"/>
      <w:sz w:val="20"/>
      <w:szCs w:val="20"/>
    </w:rPr>
  </w:style>
  <w:style w:type="character" w:customStyle="1" w:styleId="HeaderChar">
    <w:name w:val="Header Char"/>
    <w:basedOn w:val="DefaultParagraphFont"/>
    <w:link w:val="Header"/>
    <w:rsid w:val="006306C2"/>
    <w:rPr>
      <w:rFonts w:eastAsia="Times New Roman" w:cs="Times New Roman"/>
      <w:snapToGrid w:val="0"/>
      <w:sz w:val="20"/>
      <w:szCs w:val="20"/>
    </w:rPr>
  </w:style>
  <w:style w:type="paragraph" w:styleId="Footer">
    <w:name w:val="footer"/>
    <w:basedOn w:val="Normal"/>
    <w:link w:val="FooterChar"/>
    <w:rsid w:val="006306C2"/>
    <w:pPr>
      <w:pBdr>
        <w:top w:val="single" w:sz="12" w:space="3" w:color="0071B9"/>
      </w:pBdr>
      <w:tabs>
        <w:tab w:val="center" w:pos="4320"/>
        <w:tab w:val="right" w:pos="8640"/>
      </w:tabs>
    </w:pPr>
  </w:style>
  <w:style w:type="character" w:customStyle="1" w:styleId="FooterChar">
    <w:name w:val="Footer Char"/>
    <w:basedOn w:val="DefaultParagraphFont"/>
    <w:link w:val="Footer"/>
    <w:rsid w:val="006306C2"/>
    <w:rPr>
      <w:rFonts w:eastAsia="Times New Roman" w:cs="Times New Roman"/>
      <w:sz w:val="22"/>
    </w:rPr>
  </w:style>
  <w:style w:type="character" w:styleId="PageNumber">
    <w:name w:val="page number"/>
    <w:basedOn w:val="DefaultParagraphFont"/>
    <w:rsid w:val="006306C2"/>
    <w:rPr>
      <w:rFonts w:ascii="Arial" w:hAnsi="Arial"/>
    </w:rPr>
  </w:style>
  <w:style w:type="character" w:styleId="Hyperlink">
    <w:name w:val="Hyperlink"/>
    <w:basedOn w:val="DefaultParagraphFont"/>
    <w:uiPriority w:val="99"/>
    <w:rsid w:val="006306C2"/>
    <w:rPr>
      <w:rFonts w:ascii="Arial" w:hAnsi="Arial"/>
      <w:color w:val="0000FF"/>
      <w:sz w:val="22"/>
      <w:u w:val="single"/>
    </w:rPr>
  </w:style>
  <w:style w:type="paragraph" w:customStyle="1" w:styleId="Studytitleparagraph">
    <w:name w:val="Study title paragraph"/>
    <w:basedOn w:val="Normal"/>
    <w:qFormat/>
    <w:rsid w:val="006306C2"/>
    <w:rPr>
      <w:b/>
      <w:sz w:val="30"/>
    </w:rPr>
  </w:style>
  <w:style w:type="paragraph" w:customStyle="1" w:styleId="Bulletedparagraph">
    <w:name w:val="Bulleted paragraph"/>
    <w:basedOn w:val="Normal"/>
    <w:qFormat/>
    <w:rsid w:val="006306C2"/>
    <w:pPr>
      <w:numPr>
        <w:numId w:val="12"/>
      </w:numPr>
      <w:spacing w:after="60" w:line="312" w:lineRule="auto"/>
      <w:ind w:left="284" w:hanging="284"/>
    </w:pPr>
  </w:style>
  <w:style w:type="paragraph" w:customStyle="1" w:styleId="Un-numberedsectionhead">
    <w:name w:val="Un-numbered section head"/>
    <w:basedOn w:val="Normal"/>
    <w:qFormat/>
    <w:rsid w:val="006306C2"/>
    <w:pPr>
      <w:pBdr>
        <w:top w:val="single" w:sz="12" w:space="4" w:color="0071B9"/>
        <w:bottom w:val="single" w:sz="12" w:space="5" w:color="0071B9"/>
      </w:pBdr>
      <w:spacing w:after="240"/>
    </w:pPr>
    <w:rPr>
      <w:b/>
      <w:sz w:val="26"/>
    </w:rPr>
  </w:style>
  <w:style w:type="paragraph" w:customStyle="1" w:styleId="Numberedcontents">
    <w:name w:val="Numbered contents"/>
    <w:basedOn w:val="Normal"/>
    <w:qFormat/>
    <w:rsid w:val="006306C2"/>
    <w:pPr>
      <w:numPr>
        <w:numId w:val="13"/>
      </w:numPr>
      <w:spacing w:line="312" w:lineRule="auto"/>
      <w:ind w:left="284" w:hanging="284"/>
    </w:pPr>
  </w:style>
  <w:style w:type="paragraph" w:customStyle="1" w:styleId="Numberedsectionhead">
    <w:name w:val="Numbered section head"/>
    <w:basedOn w:val="Un-numberedsectionhead"/>
    <w:qFormat/>
    <w:rsid w:val="006306C2"/>
    <w:pPr>
      <w:numPr>
        <w:numId w:val="14"/>
      </w:numPr>
      <w:pBdr>
        <w:top w:val="single" w:sz="12" w:space="2" w:color="0071B9"/>
      </w:pBdr>
    </w:pPr>
  </w:style>
  <w:style w:type="paragraph" w:customStyle="1" w:styleId="Subheading0">
    <w:name w:val="Sub heading"/>
    <w:basedOn w:val="Heading2"/>
    <w:rsid w:val="006306C2"/>
    <w:pPr>
      <w:keepLines w:val="0"/>
      <w:spacing w:before="120"/>
    </w:pPr>
    <w:rPr>
      <w:rFonts w:eastAsia="Times New Roman"/>
      <w:color w:val="0071B9"/>
      <w:sz w:val="26"/>
      <w:szCs w:val="24"/>
    </w:rPr>
  </w:style>
  <w:style w:type="paragraph" w:styleId="BalloonText">
    <w:name w:val="Balloon Text"/>
    <w:basedOn w:val="Normal"/>
    <w:link w:val="BalloonTextChar"/>
    <w:uiPriority w:val="99"/>
    <w:semiHidden/>
    <w:unhideWhenUsed/>
    <w:rsid w:val="006306C2"/>
    <w:rPr>
      <w:rFonts w:ascii="Tahoma" w:hAnsi="Tahoma" w:cs="Tahoma"/>
      <w:sz w:val="16"/>
      <w:szCs w:val="16"/>
    </w:rPr>
  </w:style>
  <w:style w:type="character" w:customStyle="1" w:styleId="BalloonTextChar">
    <w:name w:val="Balloon Text Char"/>
    <w:basedOn w:val="DefaultParagraphFont"/>
    <w:link w:val="BalloonText"/>
    <w:uiPriority w:val="99"/>
    <w:semiHidden/>
    <w:rsid w:val="006306C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6C2"/>
    <w:pPr>
      <w:spacing w:after="0" w:line="240" w:lineRule="auto"/>
    </w:pPr>
    <w:rPr>
      <w:rFonts w:eastAsia="Times New Roman" w:cs="Times New Roman"/>
      <w:sz w:val="22"/>
    </w:rPr>
  </w:style>
  <w:style w:type="paragraph" w:styleId="Heading1">
    <w:name w:val="heading 1"/>
    <w:basedOn w:val="Normal"/>
    <w:next w:val="Normal"/>
    <w:link w:val="Heading1Char"/>
    <w:autoRedefine/>
    <w:uiPriority w:val="99"/>
    <w:qFormat/>
    <w:rsid w:val="00270752"/>
    <w:pPr>
      <w:keepNext/>
      <w:keepLines/>
      <w:spacing w:after="120" w:line="360" w:lineRule="auto"/>
      <w:jc w:val="center"/>
      <w:outlineLvl w:val="0"/>
    </w:pPr>
    <w:rPr>
      <w:rFonts w:eastAsiaTheme="majorEastAsia"/>
      <w:b/>
      <w:bCs/>
      <w:sz w:val="36"/>
      <w:szCs w:val="28"/>
    </w:rPr>
  </w:style>
  <w:style w:type="paragraph" w:styleId="Heading2">
    <w:name w:val="heading 2"/>
    <w:basedOn w:val="Normal"/>
    <w:next w:val="Normal"/>
    <w:link w:val="Heading2Char"/>
    <w:autoRedefine/>
    <w:uiPriority w:val="9"/>
    <w:unhideWhenUsed/>
    <w:qFormat/>
    <w:rsid w:val="00EB66B1"/>
    <w:pPr>
      <w:keepNext/>
      <w:keepLines/>
      <w:spacing w:before="240" w:after="120"/>
      <w:outlineLvl w:val="1"/>
    </w:pPr>
    <w:rPr>
      <w:rFonts w:eastAsiaTheme="majorEastAsia"/>
      <w:b/>
      <w:bCs/>
      <w:sz w:val="28"/>
      <w:szCs w:val="26"/>
    </w:rPr>
  </w:style>
  <w:style w:type="paragraph" w:styleId="Heading3">
    <w:name w:val="heading 3"/>
    <w:basedOn w:val="Normal"/>
    <w:next w:val="Normal"/>
    <w:link w:val="Heading3Char"/>
    <w:autoRedefine/>
    <w:uiPriority w:val="9"/>
    <w:unhideWhenUsed/>
    <w:qFormat/>
    <w:rsid w:val="00EB66B1"/>
    <w:pPr>
      <w:keepNext/>
      <w:keepLines/>
      <w:spacing w:before="240" w:after="120"/>
      <w:outlineLvl w:val="2"/>
    </w:pPr>
    <w:rPr>
      <w:rFonts w:eastAsiaTheme="majorEastAsia"/>
      <w:b/>
      <w:bCs/>
    </w:rPr>
  </w:style>
  <w:style w:type="paragraph" w:styleId="Heading4">
    <w:name w:val="heading 4"/>
    <w:basedOn w:val="Normal"/>
    <w:next w:val="Normal"/>
    <w:link w:val="Heading4Char"/>
    <w:autoRedefine/>
    <w:uiPriority w:val="9"/>
    <w:unhideWhenUsed/>
    <w:qFormat/>
    <w:rsid w:val="00EB66B1"/>
    <w:pPr>
      <w:keepNext/>
      <w:keepLines/>
      <w:spacing w:before="240" w:after="120"/>
      <w:outlineLvl w:val="3"/>
    </w:pPr>
    <w:rPr>
      <w:rFonts w:eastAsiaTheme="majorEastAsia"/>
      <w:b/>
      <w:bCs/>
      <w:iCs/>
    </w:rPr>
  </w:style>
  <w:style w:type="paragraph" w:styleId="Heading5">
    <w:name w:val="heading 5"/>
    <w:basedOn w:val="Normal"/>
    <w:next w:val="Normal"/>
    <w:link w:val="Heading5Char"/>
    <w:autoRedefine/>
    <w:uiPriority w:val="9"/>
    <w:unhideWhenUsed/>
    <w:qFormat/>
    <w:rsid w:val="00273123"/>
    <w:pPr>
      <w:keepNext/>
      <w:keepLines/>
      <w:spacing w:before="240" w:after="120"/>
      <w:outlineLvl w:val="4"/>
    </w:pPr>
    <w:rPr>
      <w:rFonts w:eastAsiaTheme="majorEastAsia"/>
      <w:b/>
    </w:rPr>
  </w:style>
  <w:style w:type="paragraph" w:styleId="Heading6">
    <w:name w:val="heading 6"/>
    <w:basedOn w:val="Normal"/>
    <w:next w:val="Normal"/>
    <w:link w:val="Heading6Char"/>
    <w:uiPriority w:val="9"/>
    <w:unhideWhenUsed/>
    <w:qFormat/>
    <w:rsid w:val="006F163E"/>
    <w:pPr>
      <w:keepNext/>
      <w:keepLines/>
      <w:spacing w:before="240" w:after="120"/>
      <w:outlineLvl w:val="5"/>
    </w:pPr>
    <w:rPr>
      <w:rFonts w:eastAsiaTheme="majorEastAsia"/>
      <w:b/>
      <w:iCs/>
    </w:rPr>
  </w:style>
  <w:style w:type="paragraph" w:styleId="Heading7">
    <w:name w:val="heading 7"/>
    <w:basedOn w:val="Normal"/>
    <w:next w:val="Normal"/>
    <w:link w:val="Heading7Char"/>
    <w:uiPriority w:val="9"/>
    <w:unhideWhenUsed/>
    <w:qFormat/>
    <w:rsid w:val="006F163E"/>
    <w:pPr>
      <w:keepNext/>
      <w:keepLines/>
      <w:spacing w:before="240" w:after="120"/>
      <w:outlineLvl w:val="6"/>
    </w:pPr>
    <w:rPr>
      <w:rFonts w:eastAsiaTheme="majorEastAsia" w:cstheme="majorBidi"/>
      <w:b/>
      <w:i/>
      <w:iCs/>
    </w:rPr>
  </w:style>
  <w:style w:type="paragraph" w:styleId="Heading8">
    <w:name w:val="heading 8"/>
    <w:basedOn w:val="Normal"/>
    <w:next w:val="Normal"/>
    <w:link w:val="Heading8Char"/>
    <w:uiPriority w:val="9"/>
    <w:unhideWhenUsed/>
    <w:qFormat/>
    <w:rsid w:val="006F163E"/>
    <w:pPr>
      <w:keepNext/>
      <w:keepLines/>
      <w:spacing w:before="240" w:after="120"/>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6F163E"/>
    <w:pPr>
      <w:keepNext/>
      <w:keepLines/>
      <w:spacing w:before="240" w:after="120"/>
      <w:outlineLvl w:val="8"/>
    </w:pPr>
    <w:rPr>
      <w:rFonts w:eastAsiaTheme="majorEastAsia"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link w:val="SubheadingChar"/>
    <w:rsid w:val="00E209F2"/>
    <w:pPr>
      <w:keepNext/>
    </w:pPr>
    <w:rPr>
      <w:b/>
    </w:rPr>
  </w:style>
  <w:style w:type="character" w:customStyle="1" w:styleId="SubheadingChar">
    <w:name w:val="Subheading Char"/>
    <w:basedOn w:val="DefaultParagraphFont"/>
    <w:link w:val="Subheading"/>
    <w:rsid w:val="00E209F2"/>
    <w:rPr>
      <w:rFonts w:ascii="Arial" w:hAnsi="Arial" w:cs="Arial"/>
      <w:b/>
      <w:sz w:val="28"/>
    </w:rPr>
  </w:style>
  <w:style w:type="paragraph" w:styleId="Caption">
    <w:name w:val="caption"/>
    <w:basedOn w:val="Normal"/>
    <w:next w:val="Normal"/>
    <w:uiPriority w:val="35"/>
    <w:unhideWhenUsed/>
    <w:qFormat/>
    <w:rsid w:val="000A395C"/>
    <w:rPr>
      <w:b/>
      <w:bCs/>
      <w:szCs w:val="18"/>
    </w:rPr>
  </w:style>
  <w:style w:type="paragraph" w:styleId="Title">
    <w:name w:val="Title"/>
    <w:basedOn w:val="Normal"/>
    <w:next w:val="Normal"/>
    <w:link w:val="TitleChar"/>
    <w:autoRedefine/>
    <w:uiPriority w:val="10"/>
    <w:qFormat/>
    <w:rsid w:val="005B0D14"/>
    <w:pPr>
      <w:keepNext/>
      <w:pBdr>
        <w:bottom w:val="single" w:sz="8" w:space="4" w:color="auto"/>
      </w:pBdr>
      <w:spacing w:before="240" w:after="120"/>
      <w:contextualSpacing/>
      <w:outlineLvl w:val="0"/>
    </w:pPr>
    <w:rPr>
      <w:rFonts w:eastAsiaTheme="majorEastAsia"/>
      <w:b/>
      <w:spacing w:val="5"/>
      <w:sz w:val="36"/>
      <w:szCs w:val="52"/>
    </w:rPr>
  </w:style>
  <w:style w:type="character" w:customStyle="1" w:styleId="TitleChar">
    <w:name w:val="Title Char"/>
    <w:basedOn w:val="DefaultParagraphFont"/>
    <w:link w:val="Title"/>
    <w:uiPriority w:val="10"/>
    <w:rsid w:val="005B0D14"/>
    <w:rPr>
      <w:rFonts w:eastAsiaTheme="majorEastAsia"/>
      <w:b/>
      <w:spacing w:val="5"/>
      <w:sz w:val="36"/>
      <w:szCs w:val="52"/>
    </w:rPr>
  </w:style>
  <w:style w:type="paragraph" w:styleId="Subtitle">
    <w:name w:val="Subtitle"/>
    <w:basedOn w:val="Normal"/>
    <w:next w:val="Normal"/>
    <w:link w:val="SubtitleChar"/>
    <w:autoRedefine/>
    <w:uiPriority w:val="11"/>
    <w:qFormat/>
    <w:rsid w:val="00EB66B1"/>
    <w:pPr>
      <w:keepNext/>
      <w:numPr>
        <w:ilvl w:val="1"/>
      </w:numPr>
    </w:pPr>
    <w:rPr>
      <w:rFonts w:eastAsiaTheme="majorEastAsia"/>
      <w:iCs/>
      <w:spacing w:val="15"/>
      <w:sz w:val="28"/>
    </w:rPr>
  </w:style>
  <w:style w:type="character" w:customStyle="1" w:styleId="SubtitleChar">
    <w:name w:val="Subtitle Char"/>
    <w:basedOn w:val="DefaultParagraphFont"/>
    <w:link w:val="Subtitle"/>
    <w:uiPriority w:val="11"/>
    <w:rsid w:val="00EB66B1"/>
    <w:rPr>
      <w:rFonts w:ascii="Arial" w:eastAsiaTheme="majorEastAsia" w:hAnsi="Arial" w:cs="Arial"/>
      <w:iCs/>
      <w:spacing w:val="15"/>
      <w:sz w:val="28"/>
      <w:szCs w:val="24"/>
    </w:rPr>
  </w:style>
  <w:style w:type="character" w:customStyle="1" w:styleId="Heading1Char">
    <w:name w:val="Heading 1 Char"/>
    <w:basedOn w:val="DefaultParagraphFont"/>
    <w:link w:val="Heading1"/>
    <w:uiPriority w:val="99"/>
    <w:rsid w:val="00270752"/>
    <w:rPr>
      <w:rFonts w:eastAsiaTheme="majorEastAsia" w:cs="Times New Roman"/>
      <w:b/>
      <w:bCs/>
      <w:sz w:val="36"/>
      <w:szCs w:val="28"/>
    </w:rPr>
  </w:style>
  <w:style w:type="character" w:customStyle="1" w:styleId="Heading2Char">
    <w:name w:val="Heading 2 Char"/>
    <w:basedOn w:val="DefaultParagraphFont"/>
    <w:link w:val="Heading2"/>
    <w:uiPriority w:val="9"/>
    <w:rsid w:val="00EB66B1"/>
    <w:rPr>
      <w:rFonts w:ascii="Arial" w:eastAsiaTheme="majorEastAsia" w:hAnsi="Arial" w:cs="Arial"/>
      <w:b/>
      <w:bCs/>
      <w:sz w:val="28"/>
      <w:szCs w:val="26"/>
    </w:rPr>
  </w:style>
  <w:style w:type="character" w:customStyle="1" w:styleId="Heading3Char">
    <w:name w:val="Heading 3 Char"/>
    <w:basedOn w:val="DefaultParagraphFont"/>
    <w:link w:val="Heading3"/>
    <w:uiPriority w:val="9"/>
    <w:rsid w:val="00EB66B1"/>
    <w:rPr>
      <w:rFonts w:ascii="Arial" w:eastAsiaTheme="majorEastAsia" w:hAnsi="Arial" w:cs="Arial"/>
      <w:b/>
      <w:bCs/>
      <w:sz w:val="24"/>
    </w:rPr>
  </w:style>
  <w:style w:type="character" w:customStyle="1" w:styleId="Heading4Char">
    <w:name w:val="Heading 4 Char"/>
    <w:basedOn w:val="DefaultParagraphFont"/>
    <w:link w:val="Heading4"/>
    <w:uiPriority w:val="9"/>
    <w:rsid w:val="00EB66B1"/>
    <w:rPr>
      <w:rFonts w:ascii="Arial" w:eastAsiaTheme="majorEastAsia" w:hAnsi="Arial" w:cs="Arial"/>
      <w:b/>
      <w:bCs/>
      <w:iCs/>
      <w:sz w:val="24"/>
    </w:rPr>
  </w:style>
  <w:style w:type="character" w:customStyle="1" w:styleId="Heading5Char">
    <w:name w:val="Heading 5 Char"/>
    <w:basedOn w:val="DefaultParagraphFont"/>
    <w:link w:val="Heading5"/>
    <w:uiPriority w:val="9"/>
    <w:rsid w:val="00273123"/>
    <w:rPr>
      <w:rFonts w:ascii="Arial" w:eastAsiaTheme="majorEastAsia" w:hAnsi="Arial" w:cs="Arial"/>
      <w:b/>
      <w:sz w:val="24"/>
    </w:rPr>
  </w:style>
  <w:style w:type="character" w:customStyle="1" w:styleId="Heading6Char">
    <w:name w:val="Heading 6 Char"/>
    <w:basedOn w:val="DefaultParagraphFont"/>
    <w:link w:val="Heading6"/>
    <w:uiPriority w:val="9"/>
    <w:rsid w:val="006F163E"/>
    <w:rPr>
      <w:rFonts w:ascii="Arial" w:eastAsiaTheme="majorEastAsia" w:hAnsi="Arial" w:cs="Arial"/>
      <w:b/>
      <w:iCs/>
      <w:sz w:val="24"/>
    </w:rPr>
  </w:style>
  <w:style w:type="paragraph" w:styleId="Quote">
    <w:name w:val="Quote"/>
    <w:basedOn w:val="Normal"/>
    <w:next w:val="Normal"/>
    <w:link w:val="QuoteChar1"/>
    <w:uiPriority w:val="29"/>
    <w:qFormat/>
    <w:rsid w:val="00AD1B4C"/>
    <w:pPr>
      <w:ind w:left="794" w:right="794"/>
    </w:pPr>
    <w:rPr>
      <w:i/>
      <w:iCs/>
    </w:rPr>
  </w:style>
  <w:style w:type="character" w:customStyle="1" w:styleId="QuoteChar">
    <w:name w:val="Quote Char"/>
    <w:basedOn w:val="DefaultParagraphFont"/>
    <w:uiPriority w:val="29"/>
    <w:rsid w:val="00E209F2"/>
    <w:rPr>
      <w:rFonts w:ascii="Arial" w:hAnsi="Arial" w:cs="Arial"/>
      <w:i/>
      <w:iCs/>
      <w:color w:val="000000" w:themeColor="text1"/>
      <w:sz w:val="28"/>
    </w:rPr>
  </w:style>
  <w:style w:type="character" w:customStyle="1" w:styleId="QuoteChar1">
    <w:name w:val="Quote Char1"/>
    <w:basedOn w:val="DefaultParagraphFont"/>
    <w:link w:val="Quote"/>
    <w:uiPriority w:val="29"/>
    <w:rsid w:val="00AD1B4C"/>
    <w:rPr>
      <w:i/>
      <w:iCs/>
    </w:rPr>
  </w:style>
  <w:style w:type="paragraph" w:styleId="ListBullet">
    <w:name w:val="List Bullet"/>
    <w:basedOn w:val="Normal"/>
    <w:uiPriority w:val="99"/>
    <w:semiHidden/>
    <w:unhideWhenUsed/>
    <w:rsid w:val="00E209F2"/>
    <w:pPr>
      <w:numPr>
        <w:numId w:val="1"/>
      </w:numPr>
      <w:contextualSpacing/>
    </w:pPr>
  </w:style>
  <w:style w:type="paragraph" w:styleId="ListNumber">
    <w:name w:val="List Number"/>
    <w:basedOn w:val="Normal"/>
    <w:uiPriority w:val="99"/>
    <w:semiHidden/>
    <w:unhideWhenUsed/>
    <w:rsid w:val="00E209F2"/>
    <w:pPr>
      <w:numPr>
        <w:numId w:val="2"/>
      </w:numPr>
      <w:contextualSpacing/>
    </w:pPr>
  </w:style>
  <w:style w:type="paragraph" w:styleId="TableofFigures">
    <w:name w:val="table of figures"/>
    <w:basedOn w:val="Normal"/>
    <w:next w:val="Normal"/>
    <w:uiPriority w:val="99"/>
    <w:semiHidden/>
    <w:unhideWhenUsed/>
    <w:rsid w:val="00E209F2"/>
  </w:style>
  <w:style w:type="character" w:styleId="IntenseEmphasis">
    <w:name w:val="Intense Emphasis"/>
    <w:basedOn w:val="DefaultParagraphFont"/>
    <w:uiPriority w:val="21"/>
    <w:qFormat/>
    <w:rsid w:val="00416AA0"/>
    <w:rPr>
      <w:b/>
      <w:bCs/>
      <w:i/>
      <w:iCs/>
      <w:color w:val="auto"/>
    </w:rPr>
  </w:style>
  <w:style w:type="paragraph" w:styleId="IntenseQuote">
    <w:name w:val="Intense Quote"/>
    <w:basedOn w:val="Normal"/>
    <w:next w:val="Normal"/>
    <w:link w:val="IntenseQuoteChar"/>
    <w:uiPriority w:val="30"/>
    <w:qFormat/>
    <w:rsid w:val="001C2F45"/>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1C2F45"/>
    <w:rPr>
      <w:rFonts w:ascii="Arial" w:hAnsi="Arial" w:cs="Arial"/>
      <w:b/>
      <w:bCs/>
      <w:i/>
      <w:iCs/>
      <w:sz w:val="24"/>
    </w:rPr>
  </w:style>
  <w:style w:type="character" w:styleId="SubtleReference">
    <w:name w:val="Subtle Reference"/>
    <w:basedOn w:val="DefaultParagraphFont"/>
    <w:uiPriority w:val="31"/>
    <w:qFormat/>
    <w:rsid w:val="00B7564E"/>
    <w:rPr>
      <w:smallCaps/>
      <w:color w:val="auto"/>
      <w:u w:val="single"/>
    </w:rPr>
  </w:style>
  <w:style w:type="character" w:customStyle="1" w:styleId="Heading7Char">
    <w:name w:val="Heading 7 Char"/>
    <w:basedOn w:val="DefaultParagraphFont"/>
    <w:link w:val="Heading7"/>
    <w:uiPriority w:val="9"/>
    <w:rsid w:val="006F163E"/>
    <w:rPr>
      <w:rFonts w:ascii="Arial" w:eastAsiaTheme="majorEastAsia" w:hAnsi="Arial" w:cstheme="majorBidi"/>
      <w:b/>
      <w:i/>
      <w:iCs/>
      <w:sz w:val="24"/>
    </w:rPr>
  </w:style>
  <w:style w:type="character" w:customStyle="1" w:styleId="Heading8Char">
    <w:name w:val="Heading 8 Char"/>
    <w:basedOn w:val="DefaultParagraphFont"/>
    <w:link w:val="Heading8"/>
    <w:uiPriority w:val="9"/>
    <w:rsid w:val="006F163E"/>
    <w:rPr>
      <w:rFonts w:ascii="Arial" w:eastAsiaTheme="majorEastAsia" w:hAnsi="Arial" w:cstheme="majorBidi"/>
      <w:sz w:val="24"/>
      <w:szCs w:val="20"/>
    </w:rPr>
  </w:style>
  <w:style w:type="character" w:customStyle="1" w:styleId="Heading9Char">
    <w:name w:val="Heading 9 Char"/>
    <w:basedOn w:val="DefaultParagraphFont"/>
    <w:link w:val="Heading9"/>
    <w:uiPriority w:val="9"/>
    <w:rsid w:val="006F163E"/>
    <w:rPr>
      <w:rFonts w:ascii="Arial" w:eastAsiaTheme="majorEastAsia" w:hAnsi="Arial" w:cstheme="majorBidi"/>
      <w:i/>
      <w:iCs/>
      <w:sz w:val="24"/>
      <w:szCs w:val="20"/>
    </w:rPr>
  </w:style>
  <w:style w:type="character" w:styleId="IntenseReference">
    <w:name w:val="Intense Reference"/>
    <w:basedOn w:val="DefaultParagraphFont"/>
    <w:uiPriority w:val="32"/>
    <w:qFormat/>
    <w:rsid w:val="00AD1B4C"/>
    <w:rPr>
      <w:b/>
      <w:bCs/>
      <w:smallCaps/>
      <w:color w:val="auto"/>
      <w:spacing w:val="5"/>
      <w:u w:val="single"/>
    </w:rPr>
  </w:style>
  <w:style w:type="paragraph" w:styleId="TOCHeading">
    <w:name w:val="TOC Heading"/>
    <w:basedOn w:val="Heading1"/>
    <w:next w:val="Normal"/>
    <w:uiPriority w:val="39"/>
    <w:semiHidden/>
    <w:unhideWhenUsed/>
    <w:qFormat/>
    <w:rsid w:val="002A237B"/>
    <w:pPr>
      <w:spacing w:before="480"/>
      <w:outlineLvl w:val="9"/>
    </w:pPr>
    <w:rPr>
      <w:rFonts w:cstheme="majorBidi"/>
      <w:sz w:val="28"/>
    </w:rPr>
  </w:style>
  <w:style w:type="paragraph" w:styleId="BlockText">
    <w:name w:val="Block Text"/>
    <w:basedOn w:val="Normal"/>
    <w:uiPriority w:val="99"/>
    <w:semiHidden/>
    <w:unhideWhenUsed/>
    <w:rsid w:val="00B23E4E"/>
    <w:pPr>
      <w:pBdr>
        <w:top w:val="single" w:sz="2" w:space="10" w:color="auto" w:shadow="1"/>
        <w:left w:val="single" w:sz="2" w:space="10" w:color="auto" w:shadow="1"/>
        <w:bottom w:val="single" w:sz="2" w:space="10" w:color="auto" w:shadow="1"/>
        <w:right w:val="single" w:sz="2" w:space="10" w:color="auto" w:shadow="1"/>
      </w:pBdr>
      <w:ind w:left="1152" w:right="1152"/>
    </w:pPr>
    <w:rPr>
      <w:rFonts w:eastAsiaTheme="minorEastAsia" w:cstheme="minorBidi"/>
      <w:i/>
      <w:iCs/>
    </w:rPr>
  </w:style>
  <w:style w:type="character" w:styleId="PlaceholderText">
    <w:name w:val="Placeholder Text"/>
    <w:basedOn w:val="DefaultParagraphFont"/>
    <w:uiPriority w:val="99"/>
    <w:semiHidden/>
    <w:rsid w:val="00AD3173"/>
    <w:rPr>
      <w:color w:val="auto"/>
    </w:rPr>
  </w:style>
  <w:style w:type="paragraph" w:styleId="TOAHeading">
    <w:name w:val="toa heading"/>
    <w:basedOn w:val="Normal"/>
    <w:next w:val="Normal"/>
    <w:uiPriority w:val="99"/>
    <w:semiHidden/>
    <w:unhideWhenUsed/>
    <w:rsid w:val="00BF7C01"/>
    <w:rPr>
      <w:rFonts w:eastAsiaTheme="majorEastAsia" w:cstheme="majorBidi"/>
      <w:b/>
      <w:bCs/>
      <w:sz w:val="28"/>
    </w:rPr>
  </w:style>
  <w:style w:type="paragraph" w:styleId="PlainText">
    <w:name w:val="Plain Text"/>
    <w:basedOn w:val="Normal"/>
    <w:link w:val="PlainTextChar"/>
    <w:uiPriority w:val="99"/>
    <w:semiHidden/>
    <w:unhideWhenUsed/>
    <w:rsid w:val="00330467"/>
    <w:rPr>
      <w:rFonts w:ascii="Consolas" w:hAnsi="Consolas"/>
      <w:szCs w:val="21"/>
    </w:rPr>
  </w:style>
  <w:style w:type="character" w:customStyle="1" w:styleId="PlainTextChar">
    <w:name w:val="Plain Text Char"/>
    <w:basedOn w:val="DefaultParagraphFont"/>
    <w:link w:val="PlainText"/>
    <w:uiPriority w:val="99"/>
    <w:semiHidden/>
    <w:rsid w:val="00330467"/>
    <w:rPr>
      <w:rFonts w:ascii="Consolas" w:hAnsi="Consolas"/>
      <w:szCs w:val="21"/>
    </w:rPr>
  </w:style>
  <w:style w:type="paragraph" w:styleId="BodyText3">
    <w:name w:val="Body Text 3"/>
    <w:basedOn w:val="Normal"/>
    <w:link w:val="BodyText3Char"/>
    <w:uiPriority w:val="99"/>
    <w:semiHidden/>
    <w:unhideWhenUsed/>
    <w:rsid w:val="00890E90"/>
    <w:pPr>
      <w:spacing w:after="120"/>
    </w:pPr>
    <w:rPr>
      <w:sz w:val="20"/>
      <w:szCs w:val="16"/>
    </w:rPr>
  </w:style>
  <w:style w:type="character" w:customStyle="1" w:styleId="BodyText3Char">
    <w:name w:val="Body Text 3 Char"/>
    <w:basedOn w:val="DefaultParagraphFont"/>
    <w:link w:val="BodyText3"/>
    <w:uiPriority w:val="99"/>
    <w:semiHidden/>
    <w:rsid w:val="00890E90"/>
    <w:rPr>
      <w:sz w:val="20"/>
      <w:szCs w:val="16"/>
    </w:rPr>
  </w:style>
  <w:style w:type="paragraph" w:styleId="BodyText">
    <w:name w:val="Body Text"/>
    <w:basedOn w:val="Normal"/>
    <w:link w:val="BodyTextChar"/>
    <w:unhideWhenUsed/>
    <w:rsid w:val="00890E90"/>
    <w:pPr>
      <w:spacing w:after="120"/>
    </w:pPr>
  </w:style>
  <w:style w:type="character" w:customStyle="1" w:styleId="BodyTextChar">
    <w:name w:val="Body Text Char"/>
    <w:basedOn w:val="DefaultParagraphFont"/>
    <w:link w:val="BodyText"/>
    <w:rsid w:val="00890E90"/>
  </w:style>
  <w:style w:type="paragraph" w:styleId="BodyTextFirstIndent">
    <w:name w:val="Body Text First Indent"/>
    <w:basedOn w:val="BodyText"/>
    <w:link w:val="BodyTextFirstIndentChar"/>
    <w:uiPriority w:val="99"/>
    <w:unhideWhenUsed/>
    <w:rsid w:val="00890E90"/>
    <w:pPr>
      <w:spacing w:after="320"/>
      <w:ind w:firstLine="360"/>
    </w:pPr>
  </w:style>
  <w:style w:type="character" w:customStyle="1" w:styleId="BodyTextFirstIndentChar">
    <w:name w:val="Body Text First Indent Char"/>
    <w:basedOn w:val="BodyTextChar"/>
    <w:link w:val="BodyTextFirstIndent"/>
    <w:uiPriority w:val="99"/>
    <w:rsid w:val="00890E90"/>
  </w:style>
  <w:style w:type="paragraph" w:styleId="BodyTextIndent3">
    <w:name w:val="Body Text Indent 3"/>
    <w:basedOn w:val="Normal"/>
    <w:link w:val="BodyTextIndent3Char"/>
    <w:uiPriority w:val="99"/>
    <w:unhideWhenUsed/>
    <w:rsid w:val="00D00D33"/>
    <w:pPr>
      <w:spacing w:after="120"/>
      <w:ind w:left="283"/>
    </w:pPr>
    <w:rPr>
      <w:sz w:val="20"/>
      <w:szCs w:val="16"/>
    </w:rPr>
  </w:style>
  <w:style w:type="character" w:customStyle="1" w:styleId="BodyTextIndent3Char">
    <w:name w:val="Body Text Indent 3 Char"/>
    <w:basedOn w:val="DefaultParagraphFont"/>
    <w:link w:val="BodyTextIndent3"/>
    <w:uiPriority w:val="99"/>
    <w:rsid w:val="00D00D33"/>
    <w:rPr>
      <w:sz w:val="20"/>
      <w:szCs w:val="16"/>
    </w:rPr>
  </w:style>
  <w:style w:type="paragraph" w:styleId="DocumentMap">
    <w:name w:val="Document Map"/>
    <w:basedOn w:val="Normal"/>
    <w:link w:val="DocumentMapChar"/>
    <w:uiPriority w:val="99"/>
    <w:semiHidden/>
    <w:unhideWhenUsed/>
    <w:rsid w:val="00B3772F"/>
    <w:rPr>
      <w:rFonts w:cs="Tahoma"/>
      <w:szCs w:val="16"/>
    </w:rPr>
  </w:style>
  <w:style w:type="character" w:customStyle="1" w:styleId="DocumentMapChar">
    <w:name w:val="Document Map Char"/>
    <w:basedOn w:val="DefaultParagraphFont"/>
    <w:link w:val="DocumentMap"/>
    <w:uiPriority w:val="99"/>
    <w:semiHidden/>
    <w:rsid w:val="00B3772F"/>
    <w:rPr>
      <w:rFonts w:cs="Tahoma"/>
      <w:szCs w:val="16"/>
    </w:rPr>
  </w:style>
  <w:style w:type="paragraph" w:styleId="EndnoteText">
    <w:name w:val="endnote text"/>
    <w:basedOn w:val="Normal"/>
    <w:link w:val="EndnoteTextChar"/>
    <w:uiPriority w:val="99"/>
    <w:unhideWhenUsed/>
    <w:rsid w:val="00B3772F"/>
    <w:rPr>
      <w:szCs w:val="20"/>
    </w:rPr>
  </w:style>
  <w:style w:type="character" w:customStyle="1" w:styleId="EndnoteTextChar">
    <w:name w:val="Endnote Text Char"/>
    <w:basedOn w:val="DefaultParagraphFont"/>
    <w:link w:val="EndnoteText"/>
    <w:uiPriority w:val="99"/>
    <w:rsid w:val="00B3772F"/>
    <w:rPr>
      <w:szCs w:val="20"/>
    </w:rPr>
  </w:style>
  <w:style w:type="character" w:styleId="Emphasis">
    <w:name w:val="Emphasis"/>
    <w:basedOn w:val="DefaultParagraphFont"/>
    <w:uiPriority w:val="20"/>
    <w:qFormat/>
    <w:rsid w:val="00B3772F"/>
    <w:rPr>
      <w:i/>
      <w:iCs/>
    </w:rPr>
  </w:style>
  <w:style w:type="paragraph" w:styleId="EnvelopeReturn">
    <w:name w:val="envelope return"/>
    <w:basedOn w:val="Normal"/>
    <w:uiPriority w:val="99"/>
    <w:semiHidden/>
    <w:unhideWhenUsed/>
    <w:rsid w:val="00B3772F"/>
    <w:rPr>
      <w:rFonts w:eastAsiaTheme="majorEastAsia" w:cstheme="majorBidi"/>
      <w:szCs w:val="20"/>
    </w:rPr>
  </w:style>
  <w:style w:type="paragraph" w:styleId="MessageHeader">
    <w:name w:val="Message Header"/>
    <w:basedOn w:val="Normal"/>
    <w:link w:val="MessageHeaderChar"/>
    <w:uiPriority w:val="99"/>
    <w:semiHidden/>
    <w:unhideWhenUsed/>
    <w:rsid w:val="003400F1"/>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rPr>
  </w:style>
  <w:style w:type="character" w:customStyle="1" w:styleId="MessageHeaderChar">
    <w:name w:val="Message Header Char"/>
    <w:basedOn w:val="DefaultParagraphFont"/>
    <w:link w:val="MessageHeader"/>
    <w:uiPriority w:val="99"/>
    <w:semiHidden/>
    <w:rsid w:val="003400F1"/>
    <w:rPr>
      <w:rFonts w:eastAsiaTheme="majorEastAsia" w:cstheme="majorBidi"/>
      <w:shd w:val="pct20" w:color="auto" w:fill="auto"/>
    </w:rPr>
  </w:style>
  <w:style w:type="paragraph" w:styleId="NoSpacing">
    <w:name w:val="No Spacing"/>
    <w:uiPriority w:val="1"/>
    <w:qFormat/>
    <w:rsid w:val="003400F1"/>
    <w:pPr>
      <w:spacing w:after="0" w:line="240" w:lineRule="auto"/>
    </w:pPr>
  </w:style>
  <w:style w:type="paragraph" w:styleId="NormalWeb">
    <w:name w:val="Normal (Web)"/>
    <w:basedOn w:val="Normal"/>
    <w:uiPriority w:val="99"/>
    <w:semiHidden/>
    <w:unhideWhenUsed/>
    <w:rsid w:val="00930117"/>
  </w:style>
  <w:style w:type="paragraph" w:styleId="Index1">
    <w:name w:val="index 1"/>
    <w:basedOn w:val="Normal"/>
    <w:next w:val="Normal"/>
    <w:autoRedefine/>
    <w:uiPriority w:val="99"/>
    <w:semiHidden/>
    <w:unhideWhenUsed/>
    <w:rsid w:val="00873D7B"/>
    <w:pPr>
      <w:ind w:left="240" w:hanging="240"/>
    </w:pPr>
  </w:style>
  <w:style w:type="paragraph" w:styleId="IndexHeading">
    <w:name w:val="index heading"/>
    <w:basedOn w:val="Normal"/>
    <w:next w:val="Index1"/>
    <w:uiPriority w:val="99"/>
    <w:semiHidden/>
    <w:unhideWhenUsed/>
    <w:rsid w:val="00873D7B"/>
    <w:rPr>
      <w:rFonts w:eastAsiaTheme="majorEastAsia" w:cstheme="majorBidi"/>
      <w:b/>
      <w:bCs/>
    </w:rPr>
  </w:style>
  <w:style w:type="paragraph" w:styleId="Header">
    <w:name w:val="header"/>
    <w:basedOn w:val="Normal"/>
    <w:link w:val="HeaderChar"/>
    <w:rsid w:val="006306C2"/>
    <w:pPr>
      <w:widowControl w:val="0"/>
      <w:tabs>
        <w:tab w:val="center" w:pos="4153"/>
        <w:tab w:val="right" w:pos="8306"/>
      </w:tabs>
    </w:pPr>
    <w:rPr>
      <w:snapToGrid w:val="0"/>
      <w:sz w:val="20"/>
      <w:szCs w:val="20"/>
    </w:rPr>
  </w:style>
  <w:style w:type="character" w:customStyle="1" w:styleId="HeaderChar">
    <w:name w:val="Header Char"/>
    <w:basedOn w:val="DefaultParagraphFont"/>
    <w:link w:val="Header"/>
    <w:rsid w:val="006306C2"/>
    <w:rPr>
      <w:rFonts w:eastAsia="Times New Roman" w:cs="Times New Roman"/>
      <w:snapToGrid w:val="0"/>
      <w:sz w:val="20"/>
      <w:szCs w:val="20"/>
    </w:rPr>
  </w:style>
  <w:style w:type="paragraph" w:styleId="Footer">
    <w:name w:val="footer"/>
    <w:basedOn w:val="Normal"/>
    <w:link w:val="FooterChar"/>
    <w:rsid w:val="006306C2"/>
    <w:pPr>
      <w:pBdr>
        <w:top w:val="single" w:sz="12" w:space="3" w:color="0071B9"/>
      </w:pBdr>
      <w:tabs>
        <w:tab w:val="center" w:pos="4320"/>
        <w:tab w:val="right" w:pos="8640"/>
      </w:tabs>
    </w:pPr>
  </w:style>
  <w:style w:type="character" w:customStyle="1" w:styleId="FooterChar">
    <w:name w:val="Footer Char"/>
    <w:basedOn w:val="DefaultParagraphFont"/>
    <w:link w:val="Footer"/>
    <w:rsid w:val="006306C2"/>
    <w:rPr>
      <w:rFonts w:eastAsia="Times New Roman" w:cs="Times New Roman"/>
      <w:sz w:val="22"/>
    </w:rPr>
  </w:style>
  <w:style w:type="character" w:styleId="PageNumber">
    <w:name w:val="page number"/>
    <w:basedOn w:val="DefaultParagraphFont"/>
    <w:rsid w:val="006306C2"/>
    <w:rPr>
      <w:rFonts w:ascii="Arial" w:hAnsi="Arial"/>
    </w:rPr>
  </w:style>
  <w:style w:type="character" w:styleId="Hyperlink">
    <w:name w:val="Hyperlink"/>
    <w:basedOn w:val="DefaultParagraphFont"/>
    <w:uiPriority w:val="99"/>
    <w:rsid w:val="006306C2"/>
    <w:rPr>
      <w:rFonts w:ascii="Arial" w:hAnsi="Arial"/>
      <w:color w:val="0000FF"/>
      <w:sz w:val="22"/>
      <w:u w:val="single"/>
    </w:rPr>
  </w:style>
  <w:style w:type="paragraph" w:customStyle="1" w:styleId="Studytitleparagraph">
    <w:name w:val="Study title paragraph"/>
    <w:basedOn w:val="Normal"/>
    <w:qFormat/>
    <w:rsid w:val="006306C2"/>
    <w:rPr>
      <w:b/>
      <w:sz w:val="30"/>
    </w:rPr>
  </w:style>
  <w:style w:type="paragraph" w:customStyle="1" w:styleId="Bulletedparagraph">
    <w:name w:val="Bulleted paragraph"/>
    <w:basedOn w:val="Normal"/>
    <w:qFormat/>
    <w:rsid w:val="006306C2"/>
    <w:pPr>
      <w:numPr>
        <w:numId w:val="12"/>
      </w:numPr>
      <w:spacing w:after="60" w:line="312" w:lineRule="auto"/>
      <w:ind w:left="284" w:hanging="284"/>
    </w:pPr>
  </w:style>
  <w:style w:type="paragraph" w:customStyle="1" w:styleId="Un-numberedsectionhead">
    <w:name w:val="Un-numbered section head"/>
    <w:basedOn w:val="Normal"/>
    <w:qFormat/>
    <w:rsid w:val="006306C2"/>
    <w:pPr>
      <w:pBdr>
        <w:top w:val="single" w:sz="12" w:space="4" w:color="0071B9"/>
        <w:bottom w:val="single" w:sz="12" w:space="5" w:color="0071B9"/>
      </w:pBdr>
      <w:spacing w:after="240"/>
    </w:pPr>
    <w:rPr>
      <w:b/>
      <w:sz w:val="26"/>
    </w:rPr>
  </w:style>
  <w:style w:type="paragraph" w:customStyle="1" w:styleId="Numberedcontents">
    <w:name w:val="Numbered contents"/>
    <w:basedOn w:val="Normal"/>
    <w:qFormat/>
    <w:rsid w:val="006306C2"/>
    <w:pPr>
      <w:numPr>
        <w:numId w:val="13"/>
      </w:numPr>
      <w:spacing w:line="312" w:lineRule="auto"/>
      <w:ind w:left="284" w:hanging="284"/>
    </w:pPr>
  </w:style>
  <w:style w:type="paragraph" w:customStyle="1" w:styleId="Numberedsectionhead">
    <w:name w:val="Numbered section head"/>
    <w:basedOn w:val="Un-numberedsectionhead"/>
    <w:qFormat/>
    <w:rsid w:val="006306C2"/>
    <w:pPr>
      <w:numPr>
        <w:numId w:val="14"/>
      </w:numPr>
      <w:pBdr>
        <w:top w:val="single" w:sz="12" w:space="2" w:color="0071B9"/>
      </w:pBdr>
    </w:pPr>
  </w:style>
  <w:style w:type="paragraph" w:customStyle="1" w:styleId="Subheading0">
    <w:name w:val="Sub heading"/>
    <w:basedOn w:val="Heading2"/>
    <w:rsid w:val="006306C2"/>
    <w:pPr>
      <w:keepLines w:val="0"/>
      <w:spacing w:before="120"/>
    </w:pPr>
    <w:rPr>
      <w:rFonts w:eastAsia="Times New Roman"/>
      <w:color w:val="0071B9"/>
      <w:sz w:val="26"/>
      <w:szCs w:val="24"/>
    </w:rPr>
  </w:style>
  <w:style w:type="paragraph" w:styleId="BalloonText">
    <w:name w:val="Balloon Text"/>
    <w:basedOn w:val="Normal"/>
    <w:link w:val="BalloonTextChar"/>
    <w:uiPriority w:val="99"/>
    <w:semiHidden/>
    <w:unhideWhenUsed/>
    <w:rsid w:val="006306C2"/>
    <w:rPr>
      <w:rFonts w:ascii="Tahoma" w:hAnsi="Tahoma" w:cs="Tahoma"/>
      <w:sz w:val="16"/>
      <w:szCs w:val="16"/>
    </w:rPr>
  </w:style>
  <w:style w:type="character" w:customStyle="1" w:styleId="BalloonTextChar">
    <w:name w:val="Balloon Text Char"/>
    <w:basedOn w:val="DefaultParagraphFont"/>
    <w:link w:val="BalloonText"/>
    <w:uiPriority w:val="99"/>
    <w:semiHidden/>
    <w:rsid w:val="006306C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68E2C-88C5-433C-9066-A798E3287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798</Words>
  <Characters>4552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5340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Vinall-Collier</dc:creator>
  <cp:lastModifiedBy>Julie McDermott</cp:lastModifiedBy>
  <cp:revision>4</cp:revision>
  <dcterms:created xsi:type="dcterms:W3CDTF">2016-04-26T08:54:00Z</dcterms:created>
  <dcterms:modified xsi:type="dcterms:W3CDTF">2016-04-29T12:21:00Z</dcterms:modified>
</cp:coreProperties>
</file>